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360" w:lineRule="auto"/>
        <w:ind w:left="720" w:firstLine="0"/>
        <w:jc w:val="center"/>
        <w:rPr>
          <w:rFonts w:ascii="Alef" w:cs="Alef" w:eastAsia="Alef" w:hAnsi="Alef"/>
          <w:sz w:val="24"/>
          <w:szCs w:val="24"/>
        </w:rPr>
      </w:pPr>
      <w:bookmarkStart w:colFirst="0" w:colLast="0" w:name="_heading=h.g6q20j7c5dt2" w:id="0"/>
      <w:bookmarkEnd w:id="0"/>
      <w:r w:rsidDel="00000000" w:rsidR="00000000" w:rsidRPr="00000000">
        <w:rPr>
          <w:rFonts w:ascii="Alef" w:cs="Alef" w:eastAsia="Alef" w:hAnsi="Alef"/>
          <w:b w:val="1"/>
          <w:bCs w:val="1"/>
          <w:sz w:val="24"/>
          <w:szCs w:val="24"/>
          <w:highlight w:val="white"/>
        </w:rPr>
        <w:drawing>
          <wp:inline distB="114300" distT="114300" distL="114300" distR="114300">
            <wp:extent cx="2051213" cy="2051213"/>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51213" cy="2051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Alef" w:cs="Alef" w:eastAsia="Alef" w:hAnsi="Alef"/>
          <w:sz w:val="24"/>
          <w:szCs w:val="24"/>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Alef" w:cs="Alef" w:eastAsia="Alef" w:hAnsi="Alef"/>
          <w:sz w:val="24"/>
          <w:szCs w:val="24"/>
        </w:rPr>
      </w:pPr>
      <w:r w:rsidDel="00000000" w:rsidR="00000000" w:rsidRPr="00000000">
        <w:rPr>
          <w:rFonts w:ascii="Alef" w:cs="Alef" w:eastAsia="Alef" w:hAnsi="Alef"/>
          <w:sz w:val="24"/>
          <w:szCs w:val="24"/>
          <w:rtl w:val="0"/>
        </w:rPr>
        <w:t xml:space="preserve">Listen | Watch | Think</w:t>
        <w:br w:type="textWrapping"/>
        <w:t xml:space="preserve">A podcast on contemporary dance in Israel</w:t>
      </w:r>
    </w:p>
    <w:p w:rsidR="00000000" w:rsidDel="00000000" w:rsidP="00000000" w:rsidRDefault="00000000" w:rsidRPr="00000000" w14:paraId="00000004">
      <w:pPr>
        <w:spacing w:after="240" w:before="240" w:lineRule="auto"/>
        <w:jc w:val="center"/>
        <w:rPr>
          <w:rFonts w:ascii="Alef" w:cs="Alef" w:eastAsia="Alef" w:hAnsi="Alef"/>
          <w:color w:val="1155cc"/>
          <w:sz w:val="24"/>
          <w:szCs w:val="24"/>
          <w:u w:val="single"/>
        </w:rPr>
      </w:pPr>
      <w:r w:rsidDel="00000000" w:rsidR="00000000" w:rsidRPr="00000000">
        <w:rPr>
          <w:rFonts w:ascii="Alef" w:cs="Alef" w:eastAsia="Alef" w:hAnsi="Alef"/>
          <w:b w:val="1"/>
          <w:bCs w:val="1"/>
          <w:sz w:val="24"/>
          <w:szCs w:val="24"/>
          <w:rtl w:val="0"/>
        </w:rPr>
        <w:t xml:space="preserve">Iris Lana &amp; Yali Nativ</w:t>
        <w:br w:type="textWrapping"/>
      </w:r>
      <w:hyperlink r:id="rId8">
        <w:r w:rsidDel="00000000" w:rsidR="00000000" w:rsidRPr="00000000">
          <w:rPr>
            <w:rFonts w:ascii="Alef" w:cs="Alef" w:eastAsia="Alef" w:hAnsi="Alef"/>
            <w:color w:val="1155cc"/>
            <w:sz w:val="24"/>
            <w:szCs w:val="24"/>
            <w:u w:val="single"/>
            <w:rtl w:val="0"/>
          </w:rPr>
          <w:t xml:space="preserve">https://www.hayotmahol.com/</w:t>
        </w:r>
      </w:hyperlink>
      <w:r w:rsidDel="00000000" w:rsidR="00000000" w:rsidRPr="00000000">
        <w:rPr>
          <w:rtl w:val="0"/>
        </w:rPr>
      </w:r>
    </w:p>
    <w:p w:rsidR="00000000" w:rsidDel="00000000" w:rsidP="00000000" w:rsidRDefault="00000000" w:rsidRPr="00000000" w14:paraId="00000005">
      <w:pPr>
        <w:spacing w:after="240" w:before="240" w:lineRule="auto"/>
        <w:jc w:val="center"/>
        <w:rPr>
          <w:rFonts w:ascii="Alef" w:cs="Alef" w:eastAsia="Alef" w:hAnsi="Alef"/>
          <w:b w:val="1"/>
          <w:bCs w:val="1"/>
          <w:sz w:val="24"/>
          <w:szCs w:val="24"/>
        </w:rPr>
      </w:pPr>
      <w:r w:rsidDel="00000000" w:rsidR="00000000" w:rsidRPr="00000000">
        <w:rPr>
          <w:rFonts w:ascii="Alef" w:cs="Alef" w:eastAsia="Alef" w:hAnsi="Alef"/>
          <w:b w:val="1"/>
          <w:bCs w:val="1"/>
          <w:sz w:val="24"/>
          <w:szCs w:val="24"/>
          <w:rtl w:val="0"/>
        </w:rPr>
        <w:t xml:space="preserve">Elastic Commemoration</w:t>
      </w:r>
    </w:p>
    <w:p w:rsidR="00000000" w:rsidDel="00000000" w:rsidP="00000000" w:rsidRDefault="00000000" w:rsidRPr="00000000" w14:paraId="00000006">
      <w:pPr>
        <w:spacing w:after="240" w:before="240" w:lineRule="auto"/>
        <w:jc w:val="center"/>
        <w:rPr>
          <w:rFonts w:ascii="Alef" w:cs="Alef" w:eastAsia="Alef" w:hAnsi="Alef"/>
          <w:sz w:val="24"/>
          <w:szCs w:val="24"/>
        </w:rPr>
      </w:pPr>
      <w:r w:rsidDel="00000000" w:rsidR="00000000" w:rsidRPr="00000000">
        <w:rPr>
          <w:rFonts w:ascii="Alef" w:cs="Alef" w:eastAsia="Alef" w:hAnsi="Alef"/>
          <w:sz w:val="24"/>
          <w:szCs w:val="24"/>
          <w:rtl w:val="0"/>
        </w:rPr>
        <w:t xml:space="preserve">with</w:t>
        <w:br w:type="textWrapping"/>
      </w:r>
      <w:r w:rsidDel="00000000" w:rsidR="00000000" w:rsidRPr="00000000">
        <w:rPr>
          <w:rFonts w:ascii="Alef" w:cs="Alef" w:eastAsia="Alef" w:hAnsi="Alef"/>
          <w:b w:val="1"/>
          <w:bCs w:val="1"/>
          <w:sz w:val="24"/>
          <w:szCs w:val="24"/>
          <w:rtl w:val="0"/>
        </w:rPr>
        <w:t xml:space="preserve">Yair Vardi</w:t>
        <w:br w:type="textWrapping"/>
      </w:r>
      <w:r w:rsidDel="00000000" w:rsidR="00000000" w:rsidRPr="00000000">
        <w:rPr>
          <w:rFonts w:ascii="Alef" w:cs="Alef" w:eastAsia="Alef" w:hAnsi="Alef"/>
          <w:sz w:val="24"/>
          <w:szCs w:val="24"/>
          <w:rtl w:val="0"/>
        </w:rPr>
        <w:t xml:space="preserve">Artistic Director, </w:t>
      </w:r>
      <w:r w:rsidDel="00000000" w:rsidR="00000000" w:rsidRPr="00000000">
        <w:rPr>
          <w:rFonts w:ascii="Alef" w:cs="Alef" w:eastAsia="Alef" w:hAnsi="Alef"/>
          <w:i w:val="1"/>
          <w:iCs w:val="1"/>
          <w:sz w:val="24"/>
          <w:szCs w:val="24"/>
          <w:rtl w:val="0"/>
        </w:rPr>
        <w:t xml:space="preserve">Medarom Festival</w:t>
      </w:r>
      <w:r w:rsidDel="00000000" w:rsidR="00000000" w:rsidRPr="00000000">
        <w:rPr>
          <w:rFonts w:ascii="Alef" w:cs="Alef" w:eastAsia="Alef" w:hAnsi="Alef"/>
          <w:sz w:val="24"/>
          <w:szCs w:val="24"/>
          <w:rtl w:val="0"/>
        </w:rPr>
        <w:t xml:space="preserve">, Ofakim</w:t>
      </w:r>
    </w:p>
    <w:p w:rsidR="00000000" w:rsidDel="00000000" w:rsidP="00000000" w:rsidRDefault="00000000" w:rsidRPr="00000000" w14:paraId="00000007">
      <w:pPr>
        <w:spacing w:after="240" w:before="240" w:lineRule="auto"/>
        <w:jc w:val="center"/>
        <w:rPr>
          <w:rFonts w:ascii="Alef" w:cs="Alef" w:eastAsia="Alef" w:hAnsi="Alef"/>
          <w:b w:val="1"/>
          <w:bCs w:val="1"/>
          <w:sz w:val="24"/>
          <w:szCs w:val="24"/>
        </w:rPr>
      </w:pPr>
      <w:hyperlink r:id="rId9">
        <w:r w:rsidDel="00000000" w:rsidR="00000000" w:rsidRPr="00000000">
          <w:rPr>
            <w:rFonts w:ascii="Alef" w:cs="Alef" w:eastAsia="Alef" w:hAnsi="Alef"/>
            <w:b w:val="1"/>
            <w:bCs w:val="1"/>
            <w:color w:val="1155cc"/>
            <w:sz w:val="24"/>
            <w:szCs w:val="24"/>
            <w:u w:val="single"/>
            <w:rtl w:val="0"/>
          </w:rPr>
          <w:t xml:space="preserve">Episode 45 </w:t>
        </w:r>
      </w:hyperlink>
      <w:r w:rsidDel="00000000" w:rsidR="00000000" w:rsidRPr="00000000">
        <w:rPr>
          <w:rtl w:val="0"/>
        </w:rPr>
      </w:r>
    </w:p>
    <w:p w:rsidR="00000000" w:rsidDel="00000000" w:rsidP="00000000" w:rsidRDefault="00000000" w:rsidRPr="00000000" w14:paraId="00000008">
      <w:pPr>
        <w:spacing w:after="240" w:before="240" w:lineRule="auto"/>
        <w:jc w:val="center"/>
        <w:rPr>
          <w:rFonts w:ascii="Alef" w:cs="Alef" w:eastAsia="Alef" w:hAnsi="Alef"/>
          <w:b w:val="1"/>
          <w:bCs w:val="1"/>
          <w:sz w:val="24"/>
          <w:szCs w:val="24"/>
        </w:rPr>
      </w:pPr>
      <w:r w:rsidDel="00000000" w:rsidR="00000000" w:rsidRPr="00000000">
        <w:rPr>
          <w:rFonts w:ascii="Alef" w:cs="Alef" w:eastAsia="Alef" w:hAnsi="Alef"/>
          <w:b w:val="1"/>
          <w:bCs w:val="1"/>
          <w:sz w:val="24"/>
          <w:szCs w:val="24"/>
          <w:rtl w:val="0"/>
        </w:rPr>
        <w:t xml:space="preserve">Transcript</w:t>
      </w:r>
    </w:p>
    <w:p w:rsidR="00000000" w:rsidDel="00000000" w:rsidP="00000000" w:rsidRDefault="00000000" w:rsidRPr="00000000" w14:paraId="00000009">
      <w:pPr>
        <w:shd w:fill="ffffff" w:val="clear"/>
        <w:bidi w:val="1"/>
        <w:jc w:val="left"/>
        <w:rPr>
          <w:rFonts w:ascii="Alef" w:cs="Alef" w:eastAsia="Alef" w:hAnsi="Alef"/>
          <w:b w:val="1"/>
          <w:bCs w:val="1"/>
          <w:sz w:val="24"/>
          <w:szCs w:val="24"/>
        </w:rPr>
      </w:pPr>
      <w:r w:rsidDel="00000000" w:rsidR="00000000" w:rsidRPr="00000000">
        <w:rPr>
          <w:rtl w:val="0"/>
        </w:rPr>
      </w:r>
    </w:p>
    <w:p w:rsidR="00000000" w:rsidDel="00000000" w:rsidP="00000000" w:rsidRDefault="00000000" w:rsidRPr="00000000" w14:paraId="0000000A">
      <w:pPr>
        <w:spacing w:line="276" w:lineRule="auto"/>
        <w:jc w:val="left"/>
        <w:rPr>
          <w:rFonts w:ascii="Alef" w:cs="Alef" w:eastAsia="Alef" w:hAnsi="Alef"/>
          <w:b w:val="1"/>
          <w:bCs w:val="1"/>
          <w:sz w:val="24"/>
          <w:szCs w:val="24"/>
        </w:rPr>
      </w:pPr>
      <w:r w:rsidDel="00000000" w:rsidR="00000000" w:rsidRPr="00000000">
        <w:rPr>
          <w:rtl w:val="0"/>
        </w:rPr>
      </w:r>
    </w:p>
    <w:p w:rsidR="00000000" w:rsidDel="00000000" w:rsidP="00000000" w:rsidRDefault="00000000" w:rsidRPr="00000000" w14:paraId="0000000B">
      <w:pPr>
        <w:bidi w:val="1"/>
        <w:jc w:val="center"/>
        <w:rPr>
          <w:rFonts w:ascii="Alef" w:cs="Alef" w:eastAsia="Alef" w:hAnsi="Alef"/>
          <w:sz w:val="24"/>
          <w:szCs w:val="24"/>
        </w:rPr>
      </w:pPr>
      <w:r w:rsidDel="00000000" w:rsidR="00000000" w:rsidRPr="00000000">
        <w:rPr>
          <w:rFonts w:ascii="Alef" w:cs="Alef" w:eastAsia="Alef" w:hAnsi="Alef"/>
          <w:sz w:val="24"/>
          <w:szCs w:val="24"/>
          <w:rtl w:val="0"/>
        </w:rPr>
        <w:t xml:space="preserve">From the series </w:t>
      </w:r>
    </w:p>
    <w:p w:rsidR="00000000" w:rsidDel="00000000" w:rsidP="00000000" w:rsidRDefault="00000000" w:rsidRPr="00000000" w14:paraId="0000000C">
      <w:pPr>
        <w:shd w:fill="ffffff" w:val="clear"/>
        <w:bidi w:val="1"/>
        <w:jc w:val="center"/>
        <w:rPr>
          <w:rFonts w:ascii="Alef" w:cs="Alef" w:eastAsia="Alef" w:hAnsi="Alef"/>
          <w:b w:val="1"/>
          <w:bCs w:val="1"/>
          <w:sz w:val="24"/>
          <w:szCs w:val="24"/>
        </w:rPr>
      </w:pPr>
      <w:r w:rsidDel="00000000" w:rsidR="00000000" w:rsidRPr="00000000">
        <w:rPr>
          <w:rFonts w:ascii="Alef" w:cs="Alef" w:eastAsia="Alef" w:hAnsi="Alef"/>
          <w:b w:val="1"/>
          <w:bCs w:val="1"/>
          <w:sz w:val="24"/>
          <w:szCs w:val="24"/>
          <w:rtl w:val="0"/>
        </w:rPr>
        <w:t xml:space="preserve">Embodied Contacts </w:t>
      </w:r>
    </w:p>
    <w:p w:rsidR="00000000" w:rsidDel="00000000" w:rsidP="00000000" w:rsidRDefault="00000000" w:rsidRPr="00000000" w14:paraId="0000000D">
      <w:pPr>
        <w:shd w:fill="ffffff" w:val="clear"/>
        <w:bidi w:val="1"/>
        <w:jc w:val="center"/>
        <w:rPr>
          <w:rFonts w:ascii="Alef" w:cs="Alef" w:eastAsia="Alef" w:hAnsi="Alef"/>
          <w:b w:val="1"/>
          <w:bCs w:val="1"/>
          <w:sz w:val="24"/>
          <w:szCs w:val="24"/>
        </w:rPr>
      </w:pPr>
      <w:r w:rsidDel="00000000" w:rsidR="00000000" w:rsidRPr="00000000">
        <w:rPr>
          <w:rFonts w:ascii="Alef" w:cs="Alef" w:eastAsia="Alef" w:hAnsi="Alef"/>
          <w:b w:val="1"/>
          <w:bCs w:val="1"/>
          <w:sz w:val="24"/>
          <w:szCs w:val="24"/>
          <w:rtl w:val="0"/>
        </w:rPr>
        <w:t xml:space="preserve">Dance in the aftermath of October 7th and the 2023 war</w:t>
      </w:r>
    </w:p>
    <w:p w:rsidR="00000000" w:rsidDel="00000000" w:rsidP="00000000" w:rsidRDefault="00000000" w:rsidRPr="00000000" w14:paraId="0000000E">
      <w:pPr>
        <w:shd w:fill="ffffff" w:val="clear"/>
        <w:bidi w:val="1"/>
        <w:spacing w:line="240" w:lineRule="auto"/>
        <w:jc w:val="center"/>
        <w:rPr>
          <w:rFonts w:ascii="Alef" w:cs="Alef" w:eastAsia="Alef" w:hAnsi="Alef"/>
          <w:b w:val="1"/>
          <w:bCs w:val="1"/>
          <w:color w:val="ff0000"/>
          <w:sz w:val="24"/>
          <w:szCs w:val="24"/>
        </w:rPr>
      </w:pPr>
      <w:r w:rsidDel="00000000" w:rsidR="00000000" w:rsidRPr="00000000">
        <w:rPr>
          <w:rtl w:val="0"/>
        </w:rPr>
      </w:r>
    </w:p>
    <w:p w:rsidR="00000000" w:rsidDel="00000000" w:rsidP="00000000" w:rsidRDefault="00000000" w:rsidRPr="00000000" w14:paraId="0000000F">
      <w:pPr>
        <w:spacing w:after="240" w:before="240" w:lineRule="auto"/>
        <w:rPr>
          <w:rFonts w:ascii="Alef" w:cs="Alef" w:eastAsia="Alef" w:hAnsi="Alef"/>
          <w:sz w:val="24"/>
          <w:szCs w:val="24"/>
        </w:rPr>
      </w:pPr>
      <w:r w:rsidDel="00000000" w:rsidR="00000000" w:rsidRPr="00000000">
        <w:rPr>
          <w:rtl w:val="0"/>
        </w:rPr>
      </w:r>
    </w:p>
    <w:p w:rsidR="00000000" w:rsidDel="00000000" w:rsidP="00000000" w:rsidRDefault="00000000" w:rsidRPr="00000000" w14:paraId="00000010">
      <w:pPr>
        <w:spacing w:after="240" w:before="240" w:lineRule="auto"/>
        <w:rPr>
          <w:rFonts w:ascii="Alef" w:cs="Alef" w:eastAsia="Alef" w:hAnsi="Alef"/>
          <w:sz w:val="24"/>
          <w:szCs w:val="24"/>
        </w:rPr>
      </w:pPr>
      <w:r w:rsidDel="00000000" w:rsidR="00000000" w:rsidRPr="00000000">
        <w:rPr>
          <w:rtl w:val="0"/>
        </w:rPr>
      </w:r>
    </w:p>
    <w:p w:rsidR="00000000" w:rsidDel="00000000" w:rsidP="00000000" w:rsidRDefault="00000000" w:rsidRPr="00000000" w14:paraId="00000011">
      <w:pPr>
        <w:spacing w:after="240" w:before="240" w:lineRule="auto"/>
        <w:rPr>
          <w:rFonts w:ascii="Alef" w:cs="Alef" w:eastAsia="Alef" w:hAnsi="Alef"/>
          <w:sz w:val="24"/>
          <w:szCs w:val="24"/>
        </w:rPr>
      </w:pPr>
      <w:r w:rsidDel="00000000" w:rsidR="00000000" w:rsidRPr="00000000">
        <w:rPr>
          <w:rtl w:val="0"/>
        </w:rPr>
      </w:r>
    </w:p>
    <w:p w:rsidR="00000000" w:rsidDel="00000000" w:rsidP="00000000" w:rsidRDefault="00000000" w:rsidRPr="00000000" w14:paraId="00000012">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Featuring</w:t>
        <w:br w:type="textWrapping"/>
      </w:r>
      <w:r w:rsidDel="00000000" w:rsidR="00000000" w:rsidRPr="00000000">
        <w:rPr>
          <w:rFonts w:ascii="Alef" w:cs="Alef" w:eastAsia="Alef" w:hAnsi="Alef"/>
          <w:b w:val="1"/>
          <w:bCs w:val="1"/>
          <w:sz w:val="24"/>
          <w:szCs w:val="24"/>
          <w:rtl w:val="0"/>
        </w:rPr>
        <w:t xml:space="preserve">Yair Vardi</w:t>
      </w:r>
      <w:r w:rsidDel="00000000" w:rsidR="00000000" w:rsidRPr="00000000">
        <w:rPr>
          <w:rFonts w:ascii="Alef" w:cs="Alef" w:eastAsia="Alef" w:hAnsi="Alef"/>
          <w:sz w:val="24"/>
          <w:szCs w:val="24"/>
          <w:rtl w:val="0"/>
        </w:rPr>
        <w:t xml:space="preserve">, Theatre maker and Artistic Director of the </w:t>
      </w:r>
      <w:r w:rsidDel="00000000" w:rsidR="00000000" w:rsidRPr="00000000">
        <w:rPr>
          <w:rFonts w:ascii="Alef" w:cs="Alef" w:eastAsia="Alef" w:hAnsi="Alef"/>
          <w:i w:val="1"/>
          <w:iCs w:val="1"/>
          <w:sz w:val="24"/>
          <w:szCs w:val="24"/>
          <w:rtl w:val="0"/>
        </w:rPr>
        <w:t xml:space="preserve">Medarom Multidisciplinary Arts Festival in Ofakim</w:t>
      </w:r>
      <w:r w:rsidDel="00000000" w:rsidR="00000000" w:rsidRPr="00000000">
        <w:rPr>
          <w:rFonts w:ascii="Alef" w:cs="Alef" w:eastAsia="Alef" w:hAnsi="Alef"/>
          <w:sz w:val="24"/>
          <w:szCs w:val="24"/>
          <w:rtl w:val="0"/>
        </w:rPr>
        <w:t xml:space="preserve">, lecturer in the Department of Culture, Creation, and Production at Sapir Academic College.</w:t>
      </w:r>
    </w:p>
    <w:p w:rsidR="00000000" w:rsidDel="00000000" w:rsidP="00000000" w:rsidRDefault="00000000" w:rsidRPr="00000000" w14:paraId="00000013">
      <w:pPr>
        <w:spacing w:after="240" w:before="240" w:lineRule="auto"/>
        <w:rPr>
          <w:rFonts w:ascii="Alef" w:cs="Alef" w:eastAsia="Alef" w:hAnsi="Alef"/>
          <w:i w:val="1"/>
          <w:iCs w:val="1"/>
          <w:sz w:val="24"/>
          <w:szCs w:val="24"/>
        </w:rPr>
      </w:pPr>
      <w:r w:rsidDel="00000000" w:rsidR="00000000" w:rsidRPr="00000000">
        <w:rPr>
          <w:rFonts w:ascii="Alef" w:cs="Alef" w:eastAsia="Alef" w:hAnsi="Alef"/>
          <w:sz w:val="24"/>
          <w:szCs w:val="24"/>
          <w:rtl w:val="0"/>
        </w:rPr>
        <w:t xml:space="preserve">Recorded November 2024 at Tmuna Theater, Tel Aviv</w:t>
        <w:br w:type="textWrapping"/>
        <w:t xml:space="preserve">Transcript: </w:t>
      </w:r>
      <w:r w:rsidDel="00000000" w:rsidR="00000000" w:rsidRPr="00000000">
        <w:rPr>
          <w:rFonts w:ascii="Alef" w:cs="Alef" w:eastAsia="Alef" w:hAnsi="Alef"/>
          <w:i w:val="1"/>
          <w:iCs w:val="1"/>
          <w:sz w:val="24"/>
          <w:szCs w:val="24"/>
          <w:rtl w:val="0"/>
        </w:rPr>
        <w:t xml:space="preserve">Creatures of Dance</w:t>
      </w:r>
    </w:p>
    <w:p w:rsidR="00000000" w:rsidDel="00000000" w:rsidP="00000000" w:rsidRDefault="00000000" w:rsidRPr="00000000" w14:paraId="0000001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For Citation:</w:t>
        <w:br w:type="textWrapping"/>
      </w:r>
      <w:r w:rsidDel="00000000" w:rsidR="00000000" w:rsidRPr="00000000">
        <w:rPr>
          <w:rFonts w:ascii="Alef" w:cs="Alef" w:eastAsia="Alef" w:hAnsi="Alef"/>
          <w:sz w:val="24"/>
          <w:szCs w:val="24"/>
          <w:rtl w:val="0"/>
        </w:rPr>
        <w:t xml:space="preserve">Vardi, Yair (2024). </w:t>
      </w:r>
      <w:r w:rsidDel="00000000" w:rsidR="00000000" w:rsidRPr="00000000">
        <w:rPr>
          <w:rFonts w:ascii="Alef" w:cs="Alef" w:eastAsia="Alef" w:hAnsi="Alef"/>
          <w:i w:val="1"/>
          <w:iCs w:val="1"/>
          <w:sz w:val="24"/>
          <w:szCs w:val="24"/>
          <w:rtl w:val="0"/>
        </w:rPr>
        <w:t xml:space="preserve">Elastic Commemoration</w:t>
      </w:r>
      <w:r w:rsidDel="00000000" w:rsidR="00000000" w:rsidRPr="00000000">
        <w:rPr>
          <w:rFonts w:ascii="Alef" w:cs="Alef" w:eastAsia="Alef" w:hAnsi="Alef"/>
          <w:sz w:val="24"/>
          <w:szCs w:val="24"/>
          <w:rtl w:val="0"/>
        </w:rPr>
        <w:t xml:space="preserve">. </w:t>
      </w:r>
      <w:r w:rsidDel="00000000" w:rsidR="00000000" w:rsidRPr="00000000">
        <w:rPr>
          <w:rFonts w:ascii="Alef" w:cs="Alef" w:eastAsia="Alef" w:hAnsi="Alef"/>
          <w:i w:val="1"/>
          <w:iCs w:val="1"/>
          <w:sz w:val="24"/>
          <w:szCs w:val="24"/>
          <w:rtl w:val="0"/>
        </w:rPr>
        <w:t xml:space="preserve">Creatures of Dance</w:t>
      </w:r>
      <w:r w:rsidDel="00000000" w:rsidR="00000000" w:rsidRPr="00000000">
        <w:rPr>
          <w:rFonts w:ascii="Alef" w:cs="Alef" w:eastAsia="Alef" w:hAnsi="Alef"/>
          <w:sz w:val="24"/>
          <w:szCs w:val="24"/>
          <w:rtl w:val="0"/>
        </w:rPr>
        <w:t xml:space="preserve"> podcast [Episode 45 transcript]. In: </w:t>
      </w:r>
      <w:r w:rsidDel="00000000" w:rsidR="00000000" w:rsidRPr="00000000">
        <w:rPr>
          <w:rFonts w:ascii="Alef" w:cs="Alef" w:eastAsia="Alef" w:hAnsi="Alef"/>
          <w:i w:val="1"/>
          <w:iCs w:val="1"/>
          <w:sz w:val="24"/>
          <w:szCs w:val="24"/>
          <w:rtl w:val="0"/>
        </w:rPr>
        <w:t xml:space="preserve">Creatures of Dance</w:t>
      </w:r>
      <w:r w:rsidDel="00000000" w:rsidR="00000000" w:rsidRPr="00000000">
        <w:rPr>
          <w:rFonts w:ascii="Alef" w:cs="Alef" w:eastAsia="Alef" w:hAnsi="Alef"/>
          <w:sz w:val="24"/>
          <w:szCs w:val="24"/>
          <w:rtl w:val="0"/>
        </w:rPr>
        <w:t xml:space="preserve">, Yali Nativ &amp; Iris Lana.</w:t>
      </w:r>
    </w:p>
    <w:p w:rsidR="00000000" w:rsidDel="00000000" w:rsidP="00000000" w:rsidRDefault="00000000" w:rsidRPr="00000000" w14:paraId="00000015">
      <w:pPr>
        <w:spacing w:after="240" w:before="240" w:lineRule="auto"/>
        <w:rPr>
          <w:rFonts w:ascii="Alef" w:cs="Alef" w:eastAsia="Alef" w:hAnsi="Alef"/>
          <w:sz w:val="24"/>
          <w:szCs w:val="24"/>
        </w:rPr>
      </w:pPr>
      <w:r w:rsidDel="00000000" w:rsidR="00000000" w:rsidRPr="00000000">
        <w:rPr>
          <w:rtl w:val="0"/>
        </w:rPr>
      </w:r>
    </w:p>
    <w:p w:rsidR="00000000" w:rsidDel="00000000" w:rsidP="00000000" w:rsidRDefault="00000000" w:rsidRPr="00000000" w14:paraId="00000016">
      <w:pPr>
        <w:spacing w:after="240" w:before="240" w:lineRule="auto"/>
        <w:rPr>
          <w:rFonts w:ascii="Alef" w:cs="Alef" w:eastAsia="Alef" w:hAnsi="Alef"/>
          <w:sz w:val="24"/>
          <w:szCs w:val="24"/>
        </w:rPr>
      </w:pPr>
      <w:r w:rsidDel="00000000" w:rsidR="00000000" w:rsidRPr="00000000">
        <w:rPr>
          <w:rtl w:val="0"/>
        </w:rPr>
      </w:r>
    </w:p>
    <w:p w:rsidR="00000000" w:rsidDel="00000000" w:rsidP="00000000" w:rsidRDefault="00000000" w:rsidRPr="00000000" w14:paraId="00000017">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You are listening to </w:t>
      </w:r>
      <w:r w:rsidDel="00000000" w:rsidR="00000000" w:rsidRPr="00000000">
        <w:rPr>
          <w:rFonts w:ascii="Alef" w:cs="Alef" w:eastAsia="Alef" w:hAnsi="Alef"/>
          <w:i w:val="1"/>
          <w:iCs w:val="1"/>
          <w:sz w:val="24"/>
          <w:szCs w:val="24"/>
          <w:rtl w:val="0"/>
        </w:rPr>
        <w:t xml:space="preserve">Creatures of Dance</w:t>
      </w:r>
      <w:r w:rsidDel="00000000" w:rsidR="00000000" w:rsidRPr="00000000">
        <w:rPr>
          <w:rFonts w:ascii="Alef" w:cs="Alef" w:eastAsia="Alef" w:hAnsi="Alef"/>
          <w:sz w:val="24"/>
          <w:szCs w:val="24"/>
          <w:rtl w:val="0"/>
        </w:rPr>
        <w:t xml:space="preserve">,  a podcast on contemporary dance in Israel. </w:t>
      </w:r>
      <w:r w:rsidDel="00000000" w:rsidR="00000000" w:rsidRPr="00000000">
        <w:rPr>
          <w:rFonts w:ascii="Alef" w:cs="Alef" w:eastAsia="Alef" w:hAnsi="Alef"/>
          <w:i w:val="1"/>
          <w:iCs w:val="1"/>
          <w:sz w:val="24"/>
          <w:szCs w:val="24"/>
          <w:rtl w:val="0"/>
        </w:rPr>
        <w:t xml:space="preserve">Creatures of Dance</w:t>
      </w:r>
      <w:r w:rsidDel="00000000" w:rsidR="00000000" w:rsidRPr="00000000">
        <w:rPr>
          <w:rFonts w:ascii="Alef" w:cs="Alef" w:eastAsia="Alef" w:hAnsi="Alef"/>
          <w:sz w:val="24"/>
          <w:szCs w:val="24"/>
          <w:rtl w:val="0"/>
        </w:rPr>
        <w:t xml:space="preserve"> with Iris Lana and Yali Nativ.</w:t>
      </w:r>
    </w:p>
    <w:p w:rsidR="00000000" w:rsidDel="00000000" w:rsidP="00000000" w:rsidRDefault="00000000" w:rsidRPr="00000000" w14:paraId="00000018">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And today: </w:t>
      </w:r>
      <w:r w:rsidDel="00000000" w:rsidR="00000000" w:rsidRPr="00000000">
        <w:rPr>
          <w:rFonts w:ascii="Alef" w:cs="Alef" w:eastAsia="Alef" w:hAnsi="Alef"/>
          <w:b w:val="1"/>
          <w:bCs w:val="1"/>
          <w:sz w:val="24"/>
          <w:szCs w:val="24"/>
          <w:rtl w:val="0"/>
        </w:rPr>
        <w:t xml:space="preserve">Elastic Commemoration</w:t>
      </w:r>
      <w:r w:rsidDel="00000000" w:rsidR="00000000" w:rsidRPr="00000000">
        <w:rPr>
          <w:rFonts w:ascii="Alef" w:cs="Alef" w:eastAsia="Alef" w:hAnsi="Alef"/>
          <w:sz w:val="24"/>
          <w:szCs w:val="24"/>
          <w:rtl w:val="0"/>
        </w:rPr>
        <w:t xml:space="preserve"> — a conversation with </w:t>
      </w:r>
      <w:r w:rsidDel="00000000" w:rsidR="00000000" w:rsidRPr="00000000">
        <w:rPr>
          <w:rFonts w:ascii="Alef" w:cs="Alef" w:eastAsia="Alef" w:hAnsi="Alef"/>
          <w:b w:val="1"/>
          <w:bCs w:val="1"/>
          <w:sz w:val="24"/>
          <w:szCs w:val="24"/>
          <w:rtl w:val="0"/>
        </w:rPr>
        <w:t xml:space="preserve">Yair Vardi</w:t>
      </w:r>
      <w:r w:rsidDel="00000000" w:rsidR="00000000" w:rsidRPr="00000000">
        <w:rPr>
          <w:rFonts w:ascii="Alef" w:cs="Alef" w:eastAsia="Alef" w:hAnsi="Alef"/>
          <w:sz w:val="24"/>
          <w:szCs w:val="24"/>
          <w:rtl w:val="0"/>
        </w:rPr>
        <w:t xml:space="preserve">, Artistic Director of the </w:t>
      </w:r>
      <w:r w:rsidDel="00000000" w:rsidR="00000000" w:rsidRPr="00000000">
        <w:rPr>
          <w:rFonts w:ascii="Alef" w:cs="Alef" w:eastAsia="Alef" w:hAnsi="Alef"/>
          <w:i w:val="1"/>
          <w:iCs w:val="1"/>
          <w:sz w:val="24"/>
          <w:szCs w:val="24"/>
          <w:rtl w:val="0"/>
        </w:rPr>
        <w:t xml:space="preserve">Medarom Festival</w:t>
      </w:r>
      <w:r w:rsidDel="00000000" w:rsidR="00000000" w:rsidRPr="00000000">
        <w:rPr>
          <w:rFonts w:ascii="Alef" w:cs="Alef" w:eastAsia="Alef" w:hAnsi="Alef"/>
          <w:sz w:val="24"/>
          <w:szCs w:val="24"/>
          <w:rtl w:val="0"/>
        </w:rPr>
        <w:t xml:space="preserve"> for multidisciplinary arts in Ofakim.</w:t>
        <w:br w:type="textWrapping"/>
        <w:t xml:space="preserve">From the series: </w:t>
      </w:r>
      <w:r w:rsidDel="00000000" w:rsidR="00000000" w:rsidRPr="00000000">
        <w:rPr>
          <w:rFonts w:ascii="Alef" w:cs="Alef" w:eastAsia="Alef" w:hAnsi="Alef"/>
          <w:b w:val="1"/>
          <w:bCs w:val="1"/>
          <w:sz w:val="24"/>
          <w:szCs w:val="24"/>
          <w:rtl w:val="0"/>
        </w:rPr>
        <w:t xml:space="preserve">“Embodied Contacts”</w:t>
      </w:r>
      <w:r w:rsidDel="00000000" w:rsidR="00000000" w:rsidRPr="00000000">
        <w:rPr>
          <w:rFonts w:ascii="Alef" w:cs="Alef" w:eastAsia="Alef" w:hAnsi="Alef"/>
          <w:sz w:val="24"/>
          <w:szCs w:val="24"/>
          <w:rtl w:val="0"/>
        </w:rPr>
        <w:t xml:space="preserve"> - a series of conversations on dance responding to the events of October 7 and the war.</w:t>
      </w:r>
    </w:p>
    <w:p w:rsidR="00000000" w:rsidDel="00000000" w:rsidP="00000000" w:rsidRDefault="00000000" w:rsidRPr="00000000" w14:paraId="00000019">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The song featured in this episode is </w:t>
      </w:r>
      <w:r w:rsidDel="00000000" w:rsidR="00000000" w:rsidRPr="00000000">
        <w:rPr>
          <w:rFonts w:ascii="Alef" w:cs="Alef" w:eastAsia="Alef" w:hAnsi="Alef"/>
          <w:b w:val="1"/>
          <w:bCs w:val="1"/>
          <w:sz w:val="24"/>
          <w:szCs w:val="24"/>
          <w:rtl w:val="0"/>
        </w:rPr>
        <w:t xml:space="preserve">“Cleared for Publication, He Has Parents and Countless Tears.”</w:t>
        <w:br w:type="textWrapping"/>
      </w:r>
      <w:r w:rsidDel="00000000" w:rsidR="00000000" w:rsidRPr="00000000">
        <w:rPr>
          <w:rFonts w:ascii="Alef" w:cs="Alef" w:eastAsia="Alef" w:hAnsi="Alef"/>
          <w:sz w:val="24"/>
          <w:szCs w:val="24"/>
          <w:rtl w:val="0"/>
        </w:rPr>
        <w:t xml:space="preserve">Music and performance: Micha Biton</w:t>
        <w:br w:type="textWrapping"/>
        <w:t xml:space="preserve">Lyrics: Shulamit Urbach</w:t>
      </w:r>
    </w:p>
    <w:p w:rsidR="00000000" w:rsidDel="00000000" w:rsidP="00000000" w:rsidRDefault="00000000" w:rsidRPr="00000000" w14:paraId="0000001A">
      <w:pPr>
        <w:spacing w:after="240" w:before="240" w:lineRule="auto"/>
        <w:rPr>
          <w:rFonts w:ascii="Alef" w:cs="Alef" w:eastAsia="Alef" w:hAnsi="Alef"/>
          <w:b w:val="1"/>
          <w:bCs w:val="1"/>
          <w:sz w:val="24"/>
          <w:szCs w:val="24"/>
        </w:rPr>
      </w:pPr>
      <w:r w:rsidDel="00000000" w:rsidR="00000000" w:rsidRPr="00000000">
        <w:rPr>
          <w:rFonts w:ascii="Alef" w:cs="Alef" w:eastAsia="Alef" w:hAnsi="Alef"/>
          <w:sz w:val="24"/>
          <w:szCs w:val="24"/>
          <w:rtl w:val="0"/>
        </w:rPr>
        <w:t xml:space="preserve">* Special thanks to musician &amp; singer</w:t>
      </w:r>
      <w:r w:rsidDel="00000000" w:rsidR="00000000" w:rsidRPr="00000000">
        <w:rPr>
          <w:rFonts w:ascii="Alef" w:cs="Alef" w:eastAsia="Alef" w:hAnsi="Alef"/>
          <w:b w:val="1"/>
          <w:bCs w:val="1"/>
          <w:sz w:val="24"/>
          <w:szCs w:val="24"/>
          <w:rtl w:val="0"/>
        </w:rPr>
        <w:t xml:space="preserve"> Micha Biton</w:t>
      </w:r>
    </w:p>
    <w:p w:rsidR="00000000" w:rsidDel="00000000" w:rsidP="00000000" w:rsidRDefault="00000000" w:rsidRPr="00000000" w14:paraId="0000001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Hi Iris</w:t>
        <w:br w:type="textWrapping"/>
      </w: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Hi Yali</w:t>
        <w:br w:type="textWrapping"/>
      </w: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As part of a series of conversations we are holding on dance in the wake of the events of October 7 and during the war, we are here today at Tmuna Theater in Tel Aviv with Yair Vardi. We will be speaking with him about the </w:t>
      </w:r>
      <w:r w:rsidDel="00000000" w:rsidR="00000000" w:rsidRPr="00000000">
        <w:rPr>
          <w:rFonts w:ascii="Alef" w:cs="Alef" w:eastAsia="Alef" w:hAnsi="Alef"/>
          <w:i w:val="1"/>
          <w:iCs w:val="1"/>
          <w:sz w:val="24"/>
          <w:szCs w:val="24"/>
          <w:rtl w:val="0"/>
        </w:rPr>
        <w:t xml:space="preserve">Medarom Festival</w:t>
      </w:r>
      <w:r w:rsidDel="00000000" w:rsidR="00000000" w:rsidRPr="00000000">
        <w:rPr>
          <w:rFonts w:ascii="Alef" w:cs="Alef" w:eastAsia="Alef" w:hAnsi="Alef"/>
          <w:sz w:val="24"/>
          <w:szCs w:val="24"/>
          <w:rtl w:val="0"/>
        </w:rPr>
        <w:t xml:space="preserve">, which takes place annually in Ofakim. Hello, Yair.</w:t>
        <w:br w:type="textWrapping"/>
      </w: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Hi Yair</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Hello to you both</w:t>
        <w:br w:type="textWrapping"/>
      </w: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Thank you very much for coming to speak with us</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Thank you very much for inviting me</w:t>
        <w:br w:type="textWrapping"/>
      </w: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Tell us a bit about the festival — </w:t>
      </w:r>
      <w:r w:rsidDel="00000000" w:rsidR="00000000" w:rsidRPr="00000000">
        <w:rPr>
          <w:rFonts w:ascii="Alef" w:cs="Alef" w:eastAsia="Alef" w:hAnsi="Alef"/>
          <w:i w:val="1"/>
          <w:iCs w:val="1"/>
          <w:sz w:val="24"/>
          <w:szCs w:val="24"/>
          <w:rtl w:val="0"/>
        </w:rPr>
        <w:t xml:space="preserve">Medarom Festival</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First of all, its full name is </w:t>
      </w:r>
      <w:r w:rsidDel="00000000" w:rsidR="00000000" w:rsidRPr="00000000">
        <w:rPr>
          <w:rFonts w:ascii="Alef" w:cs="Alef" w:eastAsia="Alef" w:hAnsi="Alef"/>
          <w:i w:val="1"/>
          <w:iCs w:val="1"/>
          <w:sz w:val="24"/>
          <w:szCs w:val="24"/>
          <w:rtl w:val="0"/>
        </w:rPr>
        <w:t xml:space="preserve">Medarom Festival for Multidisciplinary Art in Ofakim</w:t>
      </w:r>
      <w:r w:rsidDel="00000000" w:rsidR="00000000" w:rsidRPr="00000000">
        <w:rPr>
          <w:rFonts w:ascii="Alef" w:cs="Alef" w:eastAsia="Alef" w:hAnsi="Alef"/>
          <w:sz w:val="24"/>
          <w:szCs w:val="24"/>
          <w:rtl w:val="0"/>
        </w:rPr>
        <w:t xml:space="preserve">. At this very moment, I am actually becoming the outgoing Artistic Director of the festival. I managed it for four years, starting in 2021. The festival has been taking place for fifteen years.</w:t>
        <w:br w:type="textWrapping"/>
      </w: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Since 2011</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Since 2011. It is essentially a collaboration between Sapir Academic College — the Department of Culture, Creation, and Production — and the Municipality of Ofakim. It was founded fourteen years ago by Shira Lapidot, to create a final project for students studying in our department of cultural management and production. The underlying idea was that culture is not created or learned in academic classrooms, but rather through cultural work. Another goal was to move beyond the academy — meaning, there was no need for yet another cultural event within Sapir or within the college itself, but rather to think about who needs a cultural event, where cultural events are needed, and where they are lacking.</w:t>
        <w:br w:type="textWrapping"/>
      </w: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And how did the connection with the Municipality of Ofakim come about?</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Shira went out and searched for cities in the Western Negev where such a project could take place — essentially asking, who wants a festival?</w:t>
        <w:br w:type="textWrapping"/>
      </w: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And from the very beginning it was called a festival, already from the first student experiment?</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I think so, though I’m not entirely sure. One would need to look at the programs to see when the word “festival” was added — that’s actually a very interesting question. In any case, Ofakim at the time was under a state-appointed committee, meaning there was no mayor. The city was managed by the Ministry of the Interior, by the state. And Ofakim said: we want this. That appointed committee said: we want it. And that’s how the festival began.</w:t>
        <w:br w:type="textWrapping"/>
        <w:t xml:space="preserve">Traditionally, the festival — like the department itself — focuses on the space between art, culture, and community. That is, the relationship between cultural practice, artistic practice, and community practice.</w:t>
      </w:r>
    </w:p>
    <w:p w:rsidR="00000000" w:rsidDel="00000000" w:rsidP="00000000" w:rsidRDefault="00000000" w:rsidRPr="00000000" w14:paraId="0000001C">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I’ll say a bit about myself and how I arrived at the festival four years ago. I make theatre — that’s how I define myself — although I don’t really make theatre, and much of my work is actually in the field of dance and in artistic direction. After fourteen years at Tmuna Theater, where I worked in various positions, the last of which was Artistic Director of the theater together with Nava Zuckerman, I decided that I wanted to leave the artistic institution.</w:t>
        <w:br w:type="textWrapping"/>
        <w:t xml:space="preserve">That is to say, just as culture is not learned in classrooms, I believe that art and culture should not be confined to an art institution, nor should people be asked to come to it. Rather, it should go out to the people. After fourteen years of working within an institution — where my focus had become the institution itself — I suddenly realized: no, this is not the way. Then I encountered the open call for the Artistic Director position and began working at </w:t>
      </w:r>
      <w:r w:rsidDel="00000000" w:rsidR="00000000" w:rsidRPr="00000000">
        <w:rPr>
          <w:rFonts w:ascii="Alef" w:cs="Alef" w:eastAsia="Alef" w:hAnsi="Alef"/>
          <w:i w:val="1"/>
          <w:iCs w:val="1"/>
          <w:sz w:val="24"/>
          <w:szCs w:val="24"/>
          <w:rtl w:val="0"/>
        </w:rPr>
        <w:t xml:space="preserve">Madram Festival</w:t>
      </w:r>
      <w:r w:rsidDel="00000000" w:rsidR="00000000" w:rsidRPr="00000000">
        <w:rPr>
          <w:rFonts w:ascii="Alef" w:cs="Alef" w:eastAsia="Alef" w:hAnsi="Alef"/>
          <w:sz w:val="24"/>
          <w:szCs w:val="24"/>
          <w:rtl w:val="0"/>
        </w:rPr>
        <w:t xml:space="preserve">.</w:t>
      </w:r>
    </w:p>
    <w:p w:rsidR="00000000" w:rsidDel="00000000" w:rsidP="00000000" w:rsidRDefault="00000000" w:rsidRPr="00000000" w14:paraId="0000001D">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My original proposal was to create a collaborative and participatory festival — meaning, not to create an Acre Festival that has nothing to do with Acre, or an Edinburgh Festival that has nothing to do with Edinburgh, but to understand what it means to create an urban festival that emerges from the city itself. My proposal was essentially a fusion of two artistic genres that deeply interest me: </w:t>
      </w:r>
      <w:r w:rsidDel="00000000" w:rsidR="00000000" w:rsidRPr="00000000">
        <w:rPr>
          <w:rFonts w:ascii="Alef" w:cs="Alef" w:eastAsia="Alef" w:hAnsi="Alef"/>
          <w:b w:val="1"/>
          <w:bCs w:val="1"/>
          <w:sz w:val="24"/>
          <w:szCs w:val="24"/>
          <w:rtl w:val="0"/>
        </w:rPr>
        <w:t xml:space="preserve">collaborative work</w:t>
      </w:r>
      <w:r w:rsidDel="00000000" w:rsidR="00000000" w:rsidRPr="00000000">
        <w:rPr>
          <w:rFonts w:ascii="Alef" w:cs="Alef" w:eastAsia="Alef" w:hAnsi="Alef"/>
          <w:sz w:val="24"/>
          <w:szCs w:val="24"/>
          <w:rtl w:val="0"/>
        </w:rPr>
        <w:t xml:space="preserve">, meaning art created jointly by several people, and </w:t>
      </w:r>
      <w:r w:rsidDel="00000000" w:rsidR="00000000" w:rsidRPr="00000000">
        <w:rPr>
          <w:rFonts w:ascii="Alef" w:cs="Alef" w:eastAsia="Alef" w:hAnsi="Alef"/>
          <w:b w:val="1"/>
          <w:bCs w:val="1"/>
          <w:sz w:val="24"/>
          <w:szCs w:val="24"/>
          <w:rtl w:val="0"/>
        </w:rPr>
        <w:t xml:space="preserve">participatory art</w:t>
      </w:r>
      <w:r w:rsidDel="00000000" w:rsidR="00000000" w:rsidRPr="00000000">
        <w:rPr>
          <w:rFonts w:ascii="Alef" w:cs="Alef" w:eastAsia="Alef" w:hAnsi="Alef"/>
          <w:sz w:val="24"/>
          <w:szCs w:val="24"/>
          <w:rtl w:val="0"/>
        </w:rPr>
        <w:t xml:space="preserve">, art that is created through the participation of the audience.</w:t>
      </w:r>
    </w:p>
    <w:p w:rsidR="00000000" w:rsidDel="00000000" w:rsidP="00000000" w:rsidRDefault="00000000" w:rsidRPr="00000000" w14:paraId="0000001E">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Were there specific models that served as reference points for you?</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 models of this festival are extremely complex and very interesting. First of all, it is a festival produced collaboratively by a class of students studying production, together with professional artists. It is also a festival that is a collaboration with the Ministry of Culture — the Festivals Division — meaning it is a fully recognized, supported, professional festival, with established artistic standards.</w:t>
        <w:br w:type="textWrapping"/>
      </w: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From the beginning?</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No. I think it took nine years — no, actually less — it took seven years until it was even understood that this was what needed to be done. In other words, this was also part of the institution’s development. It’s funny that I’m calling it an institution.</w:t>
        <w:br w:type="textWrapping"/>
      </w: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In the end, it became an institution.</w:t>
        <w:br w:type="textWrapping"/>
      </w: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This organization, yes — a cultural organization. It’s not exactly an organization, because it’s actually connected to Sapir. From the very first moment, however, it was a festival supported by the municipality — meaning, supported both by the college and by the municipality — and this was very important to both sides because it was a genuine collaboration.</w:t>
        <w:br w:type="textWrapping"/>
        <w:t xml:space="preserve">Its models are very unique and very complex. The steering committee of </w:t>
      </w:r>
      <w:r w:rsidDel="00000000" w:rsidR="00000000" w:rsidRPr="00000000">
        <w:rPr>
          <w:rFonts w:ascii="Alef" w:cs="Alef" w:eastAsia="Alef" w:hAnsi="Alef"/>
          <w:i w:val="1"/>
          <w:iCs w:val="1"/>
          <w:sz w:val="24"/>
          <w:szCs w:val="24"/>
          <w:rtl w:val="0"/>
        </w:rPr>
        <w:t xml:space="preserve">Medarom Festival</w:t>
      </w:r>
      <w:r w:rsidDel="00000000" w:rsidR="00000000" w:rsidRPr="00000000">
        <w:rPr>
          <w:rFonts w:ascii="Alef" w:cs="Alef" w:eastAsia="Alef" w:hAnsi="Alef"/>
          <w:sz w:val="24"/>
          <w:szCs w:val="24"/>
          <w:rtl w:val="0"/>
        </w:rPr>
        <w:t xml:space="preserve"> is the municipal authority itself. That is, there are three meetings a year, chaired by the city’s CEO. In the beginning, it was the mayor, and over the years it became the city CEO. Sitting on these steering committees are the heads of all municipal departments.</w:t>
        <w:br w:type="textWrapping"/>
      </w: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And people from Sapir?</w:t>
      </w:r>
    </w:p>
    <w:p w:rsidR="00000000" w:rsidDel="00000000" w:rsidP="00000000" w:rsidRDefault="00000000" w:rsidRPr="00000000" w14:paraId="0000001F">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And people from Sapir as well. The work on the festival is shared work. It is jointly conceived. What does jointly conceived mean? It has many facets. Primarily, it means sitting together. Just as I believe art should be made through participation and collaboration, the steering of the festival is also done through collaboration and participation. That is, I am an expert in searching for new formats or in formatting art, and I believe that the heads of the municipal departments are experts in the city. That is the shared work.</w:t>
      </w:r>
    </w:p>
    <w:p w:rsidR="00000000" w:rsidDel="00000000" w:rsidP="00000000" w:rsidRDefault="00000000" w:rsidRPr="00000000" w14:paraId="00000020">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May I ask something about this concept of collaboration?</w:t>
      </w:r>
    </w:p>
    <w:p w:rsidR="00000000" w:rsidDel="00000000" w:rsidP="00000000" w:rsidRDefault="00000000" w:rsidRPr="00000000" w14:paraId="00000021">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Of course.</w:t>
      </w:r>
    </w:p>
    <w:p w:rsidR="00000000" w:rsidDel="00000000" w:rsidP="00000000" w:rsidRDefault="00000000" w:rsidRPr="00000000" w14:paraId="00000022">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Because it sounds like there are different circles of collaboration within the festival, right? You have just described one circle. But I am interested in discussing this concept in relation to the local community, the residents. How are they involved in this process? How did you think about this conceptually, in terms of how one even creates this?</w:t>
      </w:r>
    </w:p>
    <w:p w:rsidR="00000000" w:rsidDel="00000000" w:rsidP="00000000" w:rsidRDefault="00000000" w:rsidRPr="00000000" w14:paraId="00000023">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 model I proposed when I entered the role of Artistic Director was exactly that. To investigate how art is made together. That is, what is the relationship between artists and audiences, but also what is the relationship between artists and communities, residents. When we say collaboration, we mean that we create together. We both create together, and what we create together is participatory. It seeks to involve more and more people in the artistic action. That is the model. That is the work. That is the research. All of the projects in the festival over the past five years present a different spectrum of collaboration and participation.</w:t>
      </w:r>
    </w:p>
    <w:p w:rsidR="00000000" w:rsidDel="00000000" w:rsidP="00000000" w:rsidRDefault="00000000" w:rsidRPr="00000000" w14:paraId="0000002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We are talking about very long processes.</w:t>
      </w:r>
    </w:p>
    <w:p w:rsidR="00000000" w:rsidDel="00000000" w:rsidP="00000000" w:rsidRDefault="00000000" w:rsidRPr="00000000" w14:paraId="00000025">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We are talking about very long processes. I am emphasizing this because it is very important in order to understand what we did this year. I will get to that, but it is important. Because it is not that we perform participation or talk about participation. We do it. We actually bring together artists, whose expertise is creating art, with residents, whose expertise is their own lives. Everyone has their expertise, of course, but the city, life in the city, what is needed, what should be done, how we want to change the city, what we want to do here, what is missing. That is the expertise of the residents. That is not my expertise. I am not an expert in Ofakim.</w:t>
      </w:r>
    </w:p>
    <w:p w:rsidR="00000000" w:rsidDel="00000000" w:rsidP="00000000" w:rsidRDefault="00000000" w:rsidRPr="00000000" w14:paraId="00000026">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Meaning that the processes are as important as the outcome.</w:t>
      </w:r>
    </w:p>
    <w:p w:rsidR="00000000" w:rsidDel="00000000" w:rsidP="00000000" w:rsidRDefault="00000000" w:rsidRPr="00000000" w14:paraId="00000027">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 process and the outcome are the same thing.</w:t>
      </w:r>
    </w:p>
    <w:p w:rsidR="00000000" w:rsidDel="00000000" w:rsidP="00000000" w:rsidRDefault="00000000" w:rsidRPr="00000000" w14:paraId="00000028">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They are the same thing.</w:t>
      </w:r>
    </w:p>
    <w:p w:rsidR="00000000" w:rsidDel="00000000" w:rsidP="00000000" w:rsidRDefault="00000000" w:rsidRPr="00000000" w14:paraId="00000029">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They are the same thing. There is no separation. Now, it is very nice to say that, but I want to say something more complex. When we make a festival, any festival, we are always working within a kind of fan or spectrum, not within a single mode. A festival is like a group exhibition. There are many works, many artists, many kinds of projects. The spectrum is very wide, because I am very different from you and from every other artist, and so on. There is a spectrum that stretches between projects that are developed over a year and involve meetings with communities and residents for half a year, projects that were not created specifically for Ofakim and arrive there ad hoc, and steering committees. There are projects where the collaboration is actually within the steering committee itself, deciding which participatory children’s performances to invite to Ofakim from works created in recent years. But the steering committee itself is composed of children and educators from the city. Together, we figure out what we want to do. There are many examples. I will not go into all of them here.</w:t>
      </w:r>
    </w:p>
    <w:p w:rsidR="00000000" w:rsidDel="00000000" w:rsidP="00000000" w:rsidRDefault="00000000" w:rsidRPr="00000000" w14:paraId="0000002A">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Just a question regarding participation. How do you reach audiences within Ofakim? Through schools, youth movements, through whom? Who is the facilitating body?</w:t>
      </w:r>
    </w:p>
    <w:p w:rsidR="00000000" w:rsidDel="00000000" w:rsidP="00000000" w:rsidRDefault="00000000" w:rsidRPr="00000000" w14:paraId="0000002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And also, what is the usual level of response? We will talk about this year shortly.</w:t>
      </w:r>
    </w:p>
    <w:p w:rsidR="00000000" w:rsidDel="00000000" w:rsidP="00000000" w:rsidRDefault="00000000" w:rsidRPr="00000000" w14:paraId="0000002C">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Here as well, it is very varied and complex. There are projects done with the Youth Department, not even the formal education department, but the non formal education sector. Through them, we connect with youth movements. We conceive things together. They connect with the participants, and people come. Some projects operate through open calls. We issue open calls to residents to join specific projects. Sometimes we work with the education department within schools. Sometimes we approach already established communities. There are various groups and communities in the city that we directly approach. There was one project we did in synagogues in the city. We approached the Chief Rabbinate, meaning the main administrative body for synagogues in the city, whose name I have momentarily forgotten, and from there to the synagogue wardens, from the wardens to the communities, and from the communities to the rabbis. There are many paths.</w:t>
      </w:r>
    </w:p>
    <w:p w:rsidR="00000000" w:rsidDel="00000000" w:rsidP="00000000" w:rsidRDefault="00000000" w:rsidRPr="00000000" w14:paraId="0000002D">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It is also important to say that the municipal steering committee is not a performative steering committee. I work very closely with the Welfare Department and the social services department. I work with them at the level of entering each other’s annual plans. They include me in their annual plans. We work fully together. We identify where there is a strong community and what can be done with it. Where there is no community, we invent a community, and we invent it through artistic action. This is very abstract and difficult to explain, but I will give an example.</w:t>
      </w:r>
    </w:p>
    <w:p w:rsidR="00000000" w:rsidDel="00000000" w:rsidP="00000000" w:rsidRDefault="00000000" w:rsidRPr="00000000" w14:paraId="0000002E">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Two years ago, together with the Welfare Department, we established the Olive Culture Club in a public shelter in the Mishor HaGefen neighborhood. Welfare had no active groups in that neighborhood. It is one of the most complex, disadvantaged, and long-established neighborhoods in Ofakim. There was a public shelter that had been burned down a year earlier during Operation Guardian of the Walls. They wanted to establish a place around which a community could be formed. They approached us and said, Let us think together how to establish a place, what kind of place it should be, and how to build a community around it.</w:t>
      </w:r>
    </w:p>
    <w:p w:rsidR="00000000" w:rsidDel="00000000" w:rsidP="00000000" w:rsidRDefault="00000000" w:rsidRPr="00000000" w14:paraId="0000002F">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I turned it into the Olive Culture Center. What does that mean that I turned it into that? I gave it the name. I said, I work with culture, so this will become a culture center. A neighborhood culture center. Through the work on this center, we formed the group. The first action we took was to invite the sculptor and artist Shai Id Aloni to create a garden that is also a sculpture on the walls of the shelter. It is an above-ground shelter. We thought about how to connect it outward and how to draw people in.</w:t>
      </w:r>
    </w:p>
    <w:p w:rsidR="00000000" w:rsidDel="00000000" w:rsidP="00000000" w:rsidRDefault="00000000" w:rsidRPr="00000000" w14:paraId="00000030">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Then we said, this is nice, but we have not decided what is needed here. We embarked on a two-month process of surveys and public participation, with meetings and roundtables. You asked about process and outcome. The outcome exists. There is ultimately a sculpture that is a garden and a garden that is a sculpture, with benches and places to sit, shaped through conversations with residents and surveys. But those conversations and surveys also generated activist groups of pensioners, activist groups of mothers, and activist groups of youth. All of them emerged through this process.</w:t>
      </w:r>
    </w:p>
    <w:p w:rsidR="00000000" w:rsidDel="00000000" w:rsidP="00000000" w:rsidRDefault="00000000" w:rsidRPr="00000000" w14:paraId="00000031">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That is interesting. I have a thought I would like to share. It is interesting how, in relation to what you said at the beginning, about going to Ofakim and about working outside institutions, culture here actually changes the institutional structure of the city.</w:t>
      </w:r>
    </w:p>
    <w:p w:rsidR="00000000" w:rsidDel="00000000" w:rsidP="00000000" w:rsidRDefault="00000000" w:rsidRPr="00000000" w14:paraId="00000032">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Yes. It does not change it. It works together with it.</w:t>
      </w:r>
    </w:p>
    <w:p w:rsidR="00000000" w:rsidDel="00000000" w:rsidP="00000000" w:rsidRDefault="00000000" w:rsidRPr="00000000" w14:paraId="00000033">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Yes, but in fact new groups are being formed. New institutions are being created within the city. In a way, this is a reverse move.</w:t>
      </w:r>
    </w:p>
    <w:p w:rsidR="00000000" w:rsidDel="00000000" w:rsidP="00000000" w:rsidRDefault="00000000" w:rsidRPr="00000000" w14:paraId="0000003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Because what participation and collaboration truly enable, not as a performance and not as something we do inside a theater, but what they actually do within the process, is that culture and art come to understand the power they have to do all of this. At the same time, departments and people who are not engaged in culture and art come to understand the power of culture and art to build real infrastructure, alternative infrastructure, different infrastructure, which can only be created through giving residents a voice. That is, through listening to residents, and through the expertise of artists in presenting alternatives. Everyone has to learn here. Everyone has to be flexible here. And everyone has to work together. That is the point.</w:t>
      </w:r>
    </w:p>
    <w:p w:rsidR="00000000" w:rsidDel="00000000" w:rsidP="00000000" w:rsidRDefault="00000000" w:rsidRPr="00000000" w14:paraId="00000035">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I will just say that when I say we, we, we, I am referring to the fact that the Medarom Festival is managed by Noit Zakai, who is its CEO. Over the past four years, I served as its Artistic Director. This is a fully shared collaboration between us. And of course, we are also constantly teaching students. Think about it. It is kind of crazy. Every year, a new class of producers arrives in the city and within one year they need to learn the city very, very deeply, and create within it and develop projects within it together with residents. Every year we spend a great deal of time researching the city anew. And when we are already veterans in the city, Noit and I still need to rediscover it each time through teaching how to conduct research. And the city, each time, has to get to know new people who come to work with it. So they too are constantly learning.</w:t>
      </w:r>
    </w:p>
    <w:p w:rsidR="00000000" w:rsidDel="00000000" w:rsidP="00000000" w:rsidRDefault="00000000" w:rsidRPr="00000000" w14:paraId="00000036">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Yes, not only are you veterans. The residents are also veterans of the process.</w:t>
      </w:r>
    </w:p>
    <w:p w:rsidR="00000000" w:rsidDel="00000000" w:rsidP="00000000" w:rsidRDefault="00000000" w:rsidRPr="00000000" w14:paraId="00000037">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And they also relearn each time what the working practice is and how to work.</w:t>
      </w:r>
    </w:p>
    <w:p w:rsidR="00000000" w:rsidDel="00000000" w:rsidP="00000000" w:rsidRDefault="00000000" w:rsidRPr="00000000" w14:paraId="00000038">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One week into the war, two weeks into the war, when it was already possible to travel, and of course my parents live in the Gaza envelope, a bit farther away in Ashkelon, but it is essentially the same. On October 7, my very first messages were to friends in Ofakim. WhatsApp messages, completely frantic. What is happening? What is happening? About a week into the war, when it was possible to travel, I told Noit, we have to go. I cannot go. We arrived in the Mishor HaGefen neighborhood. Mishor HaGefen is a neighborhood where heavy fighting took place. Fifty-three residents of the city of Ofakim were murdered. An enormous shock. I arrive and stand in the street, and we are in total shock. We immediately offer help. What is needed? We came not for anything specific. We came to understand what is needed and what should be done.</w:t>
      </w:r>
    </w:p>
    <w:p w:rsidR="00000000" w:rsidDel="00000000" w:rsidP="00000000" w:rsidRDefault="00000000" w:rsidRPr="00000000" w14:paraId="00000039">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Two weeks into the war, Aliza Danino, who is responsible for the Culture Department in the city, calls us. I think that neither Noit nor I understood anything at that moment. And she asks us to take a central role in the municipal commemoration. Shock.</w:t>
      </w:r>
    </w:p>
    <w:p w:rsidR="00000000" w:rsidDel="00000000" w:rsidP="00000000" w:rsidRDefault="00000000" w:rsidRPr="00000000" w14:paraId="0000003A">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Close.</w:t>
      </w:r>
    </w:p>
    <w:p w:rsidR="00000000" w:rsidDel="00000000" w:rsidP="00000000" w:rsidRDefault="00000000" w:rsidRPr="00000000" w14:paraId="0000003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Close. What do I have to do with commemoration? What do I know about commemoration? I do not want to do commemoration. I make detours. We work together. We do politics. Not talking politics but working together and building organizational mechanisms is doing politics. Real politics. Good politics. Beneficial politics. We do not talk politics. How do you do commemoration without politics? Every step, every movement, everything is political. But it is not politics that is done together. It is. But it is also politics that cannot be avoided.</w:t>
      </w:r>
    </w:p>
    <w:p w:rsidR="00000000" w:rsidDel="00000000" w:rsidP="00000000" w:rsidRDefault="00000000" w:rsidRPr="00000000" w14:paraId="0000003C">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It is also interesting that this is their initiative, from the place itself. It is not the state. It is not the government. Nothing like that.</w:t>
      </w:r>
    </w:p>
    <w:p w:rsidR="00000000" w:rsidDel="00000000" w:rsidP="00000000" w:rsidRDefault="00000000" w:rsidRPr="00000000" w14:paraId="0000003D">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This must be their initiative. I would never have initiated this myself. I am saying it clearly. I would never have initiated this myself. Obviously, if this request had not come, I would have had to break my head figuring out what to do this year. But I could not have initiated this. How? Absolutely not. But within this, there is also the greatest and most moving compliment. And it does two things. First, it says, it invites us. Come touch the most sensitive, most difficult, most complex, most local thing there is, and take care of it. That is, we trust you. We give you our trust. You, we. Come take care of this. Come be part of this. And the second thing it did to me was this. This is your public role, my dear. You are running a festival in a city. This festival has existed for fifteen years. This is your role. There is no alternative. It places you squarely within your responsibility. And I said, of course. Clearly. This is what we do. Now, commemoration, truly, I do not know of it.</w:t>
      </w:r>
    </w:p>
    <w:p w:rsidR="00000000" w:rsidDel="00000000" w:rsidP="00000000" w:rsidRDefault="00000000" w:rsidRPr="00000000" w14:paraId="0000003E">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When I moved to Berlin, I was studying for a bachelor’s degree in England, and I went on a student exchange to Berlin. And of course, as a Jewish student arriving in Berlin for the first time at the age of twenty-something, not knowing left from right, and you see all the commemoration everywhere, you are preoccupied with commemoration. So that was roughly the only thing I did that connects to this. That is not entirely true. I did many other things that connect to this as well. But I began to research. What does it mean? What does it mean to do commemoration? What does it mean to do participatory and collaborative commemoration? What does it mean to make art? What does it mean to do something that somehow dissipates but remains?</w:t>
      </w:r>
    </w:p>
    <w:p w:rsidR="00000000" w:rsidDel="00000000" w:rsidP="00000000" w:rsidRDefault="00000000" w:rsidRPr="00000000" w14:paraId="0000003F">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I no longer remember which year it was, but at one of the A Genre festivals here, I invited the artist Guy Koninstein, and he gave a lecture on flexible commemoration. He researches commemoration, and he founded the Association for Flexible Commemoration. He claims that commemoration is very severe. He says that monumental commemoration is very severe because it freezes a moment instead of speaking about processes that evolve. Proper commemoration, or reasonable commemoration, is flexible commemoration. It preserves something, but it constantly thinks about how it changes, because our consciousness is constantly changing.</w:t>
      </w:r>
    </w:p>
    <w:p w:rsidR="00000000" w:rsidDel="00000000" w:rsidP="00000000" w:rsidRDefault="00000000" w:rsidRPr="00000000" w14:paraId="00000040">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What does commemoration want? It wants to place a monument and remember. But we need to forget to remember. That is, we need to develop our memory, our collective consciousness, to relate to the past, while constantly thinking about the present. Or perhaps being in the present is more accurate. I usually do not think about the future. So I began to research. To research and research and research and study and study, and at the same time, to be.</w:t>
      </w:r>
    </w:p>
    <w:p w:rsidR="00000000" w:rsidDel="00000000" w:rsidP="00000000" w:rsidRDefault="00000000" w:rsidRPr="00000000" w14:paraId="00000041">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In other words, they framed the festival for you.</w:t>
      </w:r>
    </w:p>
    <w:p w:rsidR="00000000" w:rsidDel="00000000" w:rsidP="00000000" w:rsidRDefault="00000000" w:rsidRPr="00000000" w14:paraId="00000042">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They did not frame it. They said this is the action.</w:t>
      </w:r>
    </w:p>
    <w:p w:rsidR="00000000" w:rsidDel="00000000" w:rsidP="00000000" w:rsidRDefault="00000000" w:rsidRPr="00000000" w14:paraId="00000043">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So what did you do?</w:t>
      </w:r>
    </w:p>
    <w:p w:rsidR="00000000" w:rsidDel="00000000" w:rsidP="00000000" w:rsidRDefault="00000000" w:rsidRPr="00000000" w14:paraId="0000004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Now I remember the first conversation with Aliza. She said, you will do what you are good at. You will listen to everyone. You will extract from that what needs to be done. And you will do it because that is what you do. What a statement. Incredible. I was honestly in shock. That is exactly why I lingered on collaboration and participation. Because it really is collaborative and participatory.</w:t>
      </w:r>
    </w:p>
    <w:p w:rsidR="00000000" w:rsidDel="00000000" w:rsidP="00000000" w:rsidRDefault="00000000" w:rsidRPr="00000000" w14:paraId="00000045">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When you think about commemoration, there is usually one narrative. But participation and collaboration are formats that seek to contain many narratives, to give voice to many experiences, and to hold those multiple experiences, and from them to extract a complex image that contains and gives expression to all of those voices. That is the challenge. It is an insane challenge. In the end, the artistic object is one object.</w:t>
      </w:r>
    </w:p>
    <w:p w:rsidR="00000000" w:rsidDel="00000000" w:rsidP="00000000" w:rsidRDefault="00000000" w:rsidRPr="00000000" w14:paraId="00000046">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A product.</w:t>
      </w:r>
    </w:p>
    <w:p w:rsidR="00000000" w:rsidDel="00000000" w:rsidP="00000000" w:rsidRDefault="00000000" w:rsidRPr="00000000" w14:paraId="00000047">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I cannot stand that word, but yes. So how do you create an artistic object that is the outcome of layers upon layers upon layers of voices that are given space?</w:t>
      </w:r>
    </w:p>
    <w:p w:rsidR="00000000" w:rsidDel="00000000" w:rsidP="00000000" w:rsidRDefault="00000000" w:rsidRPr="00000000" w14:paraId="00000048">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How?</w:t>
      </w:r>
    </w:p>
    <w:p w:rsidR="00000000" w:rsidDel="00000000" w:rsidP="00000000" w:rsidRDefault="00000000" w:rsidRPr="00000000" w14:paraId="00000049">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By working collaboratively and participatorily. Truly.</w:t>
      </w:r>
    </w:p>
    <w:p w:rsidR="00000000" w:rsidDel="00000000" w:rsidP="00000000" w:rsidRDefault="00000000" w:rsidRPr="00000000" w14:paraId="0000004A">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Give us more concrete examples.</w:t>
      </w:r>
    </w:p>
    <w:p w:rsidR="00000000" w:rsidDel="00000000" w:rsidP="00000000" w:rsidRDefault="00000000" w:rsidRPr="00000000" w14:paraId="0000004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I will give concrete examples. But I will first say that the working method was the same method we had worked with before, just at much higher speed. Longer presence in the neighborhood, many more conversations, much closer work with Welfare, with the Resilience Center, with all the mechanisms that suddenly began operating as well, which was also insane. Everyone went into hyper mode, trying to figure out how to work at all. No one knows how to deal with such enormous trauma. Who knows how to deal with such trauma? What is the operational mechanism for this? There are not enough therapists. There are not enough people. You have to think. So there were tours with Welfare, tours with Shefa, tours with those responsible for this and that, and endless conversations with residents. And all the projects that were already happening, and the local artists who were already beginning to document. Suddenly there was an enormous amount of discourse.</w:t>
      </w:r>
    </w:p>
    <w:p w:rsidR="00000000" w:rsidDel="00000000" w:rsidP="00000000" w:rsidRDefault="00000000" w:rsidRPr="00000000" w14:paraId="0000004C">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And you were aiming for when? When was the festival?</w:t>
      </w:r>
    </w:p>
    <w:p w:rsidR="00000000" w:rsidDel="00000000" w:rsidP="00000000" w:rsidRDefault="00000000" w:rsidRPr="00000000" w14:paraId="0000004D">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April. It was April. We were aiming for April, because the festival also has its own schedule. And we began working. It was very clear to me that we needed artists for whom this was not their first time in Ofakim. The projects had to come from familiarity. So we invited returning artists. We invited Shai Id Aloni again. We also invited new artists, because there were projects that we did not have. They asked for certain things. I will talk about two works that were created, and then I will talk about other things that were created.</w:t>
      </w:r>
    </w:p>
    <w:p w:rsidR="00000000" w:rsidDel="00000000" w:rsidP="00000000" w:rsidRDefault="00000000" w:rsidRPr="00000000" w14:paraId="0000004E">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The most prominent example is a work by Shai Arik. Shai Arik created a work in Zumo in Jaffa. He created transparent stones embedded in the sidewalks. He asked people from the neighborhood for old games or objects they wanted to take out of their homes. He created a path of transparent stones that brings the inside outward, bringing the interior of the home into the public space, and thus recreating public space.</w:t>
      </w:r>
    </w:p>
    <w:p w:rsidR="00000000" w:rsidDel="00000000" w:rsidP="00000000" w:rsidRDefault="00000000" w:rsidRPr="00000000" w14:paraId="0000004F">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Aliza Danino saw this work on one of his tours and said, I think we need something like this. Let us invite Shai Arik. I said okay and contacted Shai. I did not know him at all, which was also very interesting. I told him that we wanted him to create a commemorative project in Ofakim for all the murdered residents of the city. Like all the artists I initially spoke with, he said no. He was in shock. Half an hour later he called back and said, of course I will do it. Because it is extremely difficult. How do you even approach this?</w:t>
      </w:r>
    </w:p>
    <w:p w:rsidR="00000000" w:rsidDel="00000000" w:rsidP="00000000" w:rsidRDefault="00000000" w:rsidRPr="00000000" w14:paraId="00000050">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He said, first of all, if I work with all the bereaved families in the city and create together with them a private and modest monument, based on the most meaningful object of each murdered person, then we work together. We create this time capsule together. Through this, I also create a memoir. I am researching a memoir. We have conversations. From the conversation, we extract an image. From the image, we return to conversation. And then, through embedding the paving stones in the streets, we disperse commemoration. It is not one large monument that you arrive at in a central or monolithic way. It becomes something embedded in life. Through this time capsule, it proposes a new memory. A transfer of material. A transfer of memory through material. Something embedded in the ground, embedded in life.</w:t>
      </w:r>
    </w:p>
    <w:p w:rsidR="00000000" w:rsidDel="00000000" w:rsidP="00000000" w:rsidRDefault="00000000" w:rsidRPr="00000000" w14:paraId="00000051">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How many such stones were created?</w:t>
      </w:r>
    </w:p>
    <w:p w:rsidR="00000000" w:rsidDel="00000000" w:rsidP="00000000" w:rsidRDefault="00000000" w:rsidRPr="00000000" w14:paraId="00000052">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Fifty-three. Some families chose not to participate, which was completely respected. For those families, Shai created an image of a broken mirror.</w:t>
      </w:r>
    </w:p>
    <w:p w:rsidR="00000000" w:rsidDel="00000000" w:rsidP="00000000" w:rsidRDefault="00000000" w:rsidRPr="00000000" w14:paraId="00000053">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What kinds of objects are inside the stones?</w:t>
      </w:r>
    </w:p>
    <w:p w:rsidR="00000000" w:rsidDel="00000000" w:rsidP="00000000" w:rsidRDefault="00000000" w:rsidRPr="00000000" w14:paraId="0000005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Keys, plastic fish, glasses, a radio, a puzzle in the shape of a Star of David, candies, cherries. Countless objects. Each one has its own story.</w:t>
      </w:r>
    </w:p>
    <w:p w:rsidR="00000000" w:rsidDel="00000000" w:rsidP="00000000" w:rsidRDefault="00000000" w:rsidRPr="00000000" w14:paraId="00000055">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Is there text that accompanies this? Do people know?</w:t>
      </w:r>
    </w:p>
    <w:p w:rsidR="00000000" w:rsidDel="00000000" w:rsidP="00000000" w:rsidRDefault="00000000" w:rsidRPr="00000000" w14:paraId="00000056">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These are very long processes. There were interviews. Each family went through an interview of about two hours.</w:t>
      </w:r>
    </w:p>
    <w:p w:rsidR="00000000" w:rsidDel="00000000" w:rsidP="00000000" w:rsidRDefault="00000000" w:rsidRPr="00000000" w14:paraId="00000057">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Conducted by the students?</w:t>
      </w:r>
    </w:p>
    <w:p w:rsidR="00000000" w:rsidDel="00000000" w:rsidP="00000000" w:rsidRDefault="00000000" w:rsidRPr="00000000" w14:paraId="00000058">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No. By professional interviewers. It was very difficult. And it had to be extremely professional.</w:t>
      </w:r>
    </w:p>
    <w:p w:rsidR="00000000" w:rsidDel="00000000" w:rsidP="00000000" w:rsidRDefault="00000000" w:rsidRPr="00000000" w14:paraId="00000059">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And the artist did not conduct them?</w:t>
      </w:r>
    </w:p>
    <w:p w:rsidR="00000000" w:rsidDel="00000000" w:rsidP="00000000" w:rsidRDefault="00000000" w:rsidRPr="00000000" w14:paraId="0000005A">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No. Interviewers. He could not meet with fifty-three families.</w:t>
      </w:r>
    </w:p>
    <w:p w:rsidR="00000000" w:rsidDel="00000000" w:rsidP="00000000" w:rsidRDefault="00000000" w:rsidRPr="00000000" w14:paraId="0000005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Where are the texts now?</w:t>
      </w:r>
    </w:p>
    <w:p w:rsidR="00000000" w:rsidDel="00000000" w:rsidP="00000000" w:rsidRDefault="00000000" w:rsidRPr="00000000" w14:paraId="0000005C">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 texts are currently being considered in terms of how to process them. These processes are long, and it was also too early. It was difficult. On the one hand, it was incredible, because it created exactly what was needed at a time when it was urgently needed. On the other hand, it was too early and too fast.</w:t>
      </w:r>
    </w:p>
    <w:p w:rsidR="00000000" w:rsidDel="00000000" w:rsidP="00000000" w:rsidRDefault="00000000" w:rsidRPr="00000000" w14:paraId="0000005D">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For our events, and I will explain why I say events, the stones were not embedded yet. It was too early. So it was an exhibition on sidewalk pedestals. It takes time.</w:t>
      </w:r>
    </w:p>
    <w:p w:rsidR="00000000" w:rsidDel="00000000" w:rsidP="00000000" w:rsidRDefault="00000000" w:rsidRPr="00000000" w14:paraId="0000005E">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And afterwards they will be embedded?</w:t>
      </w:r>
    </w:p>
    <w:p w:rsidR="00000000" w:rsidDel="00000000" w:rsidP="00000000" w:rsidRDefault="00000000" w:rsidRPr="00000000" w14:paraId="0000005F">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Yes. They are still in the process of embedding.</w:t>
      </w:r>
    </w:p>
    <w:p w:rsidR="00000000" w:rsidDel="00000000" w:rsidP="00000000" w:rsidRDefault="00000000" w:rsidRPr="00000000" w14:paraId="00000060">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The events have a before and an after.</w:t>
      </w:r>
    </w:p>
    <w:p w:rsidR="00000000" w:rsidDel="00000000" w:rsidP="00000000" w:rsidRDefault="00000000" w:rsidRPr="00000000" w14:paraId="00000061">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Yes. And as an event, obviously this was not the time. If I were a festival, it would be like, sorry, there is a festival, there is a deadline, you must finish. There is no such thing here. That is another shift.</w:t>
      </w:r>
    </w:p>
    <w:p w:rsidR="00000000" w:rsidDel="00000000" w:rsidP="00000000" w:rsidRDefault="00000000" w:rsidRPr="00000000" w14:paraId="00000062">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So eventually it will be possible to do a tour?</w:t>
      </w:r>
    </w:p>
    <w:p w:rsidR="00000000" w:rsidDel="00000000" w:rsidP="00000000" w:rsidRDefault="00000000" w:rsidRPr="00000000" w14:paraId="00000063">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Absolutely. To walk through it.</w:t>
      </w:r>
    </w:p>
    <w:p w:rsidR="00000000" w:rsidDel="00000000" w:rsidP="00000000" w:rsidRDefault="00000000" w:rsidRPr="00000000" w14:paraId="0000006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To walk and tour.</w:t>
      </w:r>
    </w:p>
    <w:p w:rsidR="00000000" w:rsidDel="00000000" w:rsidP="00000000" w:rsidRDefault="00000000" w:rsidRPr="00000000" w14:paraId="00000065">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Yes. And it is complicated, because there are people who really want it to be in the places where the murders happened, and there are people who strongly disagree. There are residents in the neighborhood for whom it is uncomfortable, and there are bereaved families who very much want it. It is very, very complex. And I think that what is interesting about it, or the idea, is that it forces us to constantly find new formats and new ideas for how it can exist. And it does exist. It is simply a very process-based matter.</w:t>
      </w:r>
    </w:p>
    <w:p w:rsidR="00000000" w:rsidDel="00000000" w:rsidP="00000000" w:rsidRDefault="00000000" w:rsidRPr="00000000" w14:paraId="00000066">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Tell us about another work.</w:t>
      </w:r>
    </w:p>
    <w:p w:rsidR="00000000" w:rsidDel="00000000" w:rsidP="00000000" w:rsidRDefault="00000000" w:rsidRPr="00000000" w14:paraId="00000067">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 work I think I would be happy to talk about is VaHigadeta. VaHigadeta is the work of Naomi Yoeli with the women of the neighborhood. She will be very angry that I mention her name first, and it is also very important to say that.</w:t>
      </w:r>
    </w:p>
    <w:p w:rsidR="00000000" w:rsidDel="00000000" w:rsidP="00000000" w:rsidRDefault="00000000" w:rsidRPr="00000000" w14:paraId="00000068">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Why? What would she want? Why would she be angry? Explain.</w:t>
      </w:r>
    </w:p>
    <w:p w:rsidR="00000000" w:rsidDel="00000000" w:rsidP="00000000" w:rsidRDefault="00000000" w:rsidRPr="00000000" w14:paraId="00000069">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A group. A collective work. We actually argued about how to do it collaboratively, equally, with everyone. I am small there. I am not the driver. Not the thing at all.</w:t>
      </w:r>
    </w:p>
    <w:p w:rsidR="00000000" w:rsidDel="00000000" w:rsidP="00000000" w:rsidRDefault="00000000" w:rsidRPr="00000000" w14:paraId="0000006A">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I am the lead facilitator.</w:t>
      </w:r>
    </w:p>
    <w:p w:rsidR="00000000" w:rsidDel="00000000" w:rsidP="00000000" w:rsidRDefault="00000000" w:rsidRPr="00000000" w14:paraId="0000006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I am the one who opens the door.</w:t>
      </w:r>
    </w:p>
    <w:p w:rsidR="00000000" w:rsidDel="00000000" w:rsidP="00000000" w:rsidRDefault="00000000" w:rsidRPr="00000000" w14:paraId="0000006C">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Yes, facilitator.</w:t>
      </w:r>
    </w:p>
    <w:p w:rsidR="00000000" w:rsidDel="00000000" w:rsidP="00000000" w:rsidRDefault="00000000" w:rsidRPr="00000000" w14:paraId="0000006D">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Naomi is the one who opens the door. But let me explain what this opening the door means. During those months of work in the neighborhood, there were many tours, war tourism, hundreds of people arriving. There is always a guide telling one narrative. Many of them are not from the city; some are. And it drove me crazy. There is this war tourism. And I kept saying, the complex voices of the different residents are not being heard. They are heard, but they are heard as a side conversation. And the tours are about heritage, battle heritage. What happened. But what about what we feel? What about now? What does it mean to live here? What does it mean to be here?</w:t>
      </w:r>
    </w:p>
    <w:p w:rsidR="00000000" w:rsidDel="00000000" w:rsidP="00000000" w:rsidRDefault="00000000" w:rsidRPr="00000000" w14:paraId="0000006E">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I remember meeting Naomi in the street and suddenly looking at her and saying, I have a very, very difficult mission for you. Do you agree? She looked at me and said, yes, what is the mission? And I invited her to think, and to come and think with us, about how we do a tour that is not a battle heritage tour. A tour that presents complex narratives in the neighborhood, and a tour that belongs to the residents. How do we do that?</w:t>
      </w:r>
    </w:p>
    <w:p w:rsidR="00000000" w:rsidDel="00000000" w:rsidP="00000000" w:rsidRDefault="00000000" w:rsidRPr="00000000" w14:paraId="0000006F">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Then we began. Naomi came to visit Ofakim. She came again to visit Ofakim. When she comes to visit Ofakim, she visits the neighborhood. She hears from me, and I connect her with more and more residents and more people and more things. And she said, I want women, and I want. April was right before Passover, and Passover was the first holiday after October 7. She said, we are doing At Petach Lah. That is, we are doing a Passover night, a Seder night, through a Haggadah of questions, questions and answers. And we will also bring biblical stories of women. And she said, I want pairs. Mother and daughter, best friends, colleagues, granddaughter and grandmother, colleagues. Let us find them.</w:t>
      </w:r>
    </w:p>
    <w:p w:rsidR="00000000" w:rsidDel="00000000" w:rsidP="00000000" w:rsidRDefault="00000000" w:rsidRPr="00000000" w14:paraId="00000070">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So a process of locating began. You asked how it is done. A locating process began. There was an open call, and work with Welfare, and with Resilience, and with the center, and also with the police. We worked in collaboration with the police this year because the police officers became a very central part of the narrative of the fighting. They fought. Something in the residents’ perception of the police, and in the police officers’ perception of the residents, changed completely in Ofakim.</w:t>
      </w:r>
    </w:p>
    <w:p w:rsidR="00000000" w:rsidDel="00000000" w:rsidP="00000000" w:rsidRDefault="00000000" w:rsidRPr="00000000" w14:paraId="00000071">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Then five pairs, including a mother and daughter, best friends, neighbors, and police partners, began to speak about their narratives and their feelings, about what happened, what exists now, what is happening. It became a tour with four stations. This group of women led the audience. At each station, a table was opened. A table with a cloth, which is essentially the Haggadah. And they performed At Petach Lah. They told the narratives of the neighborhood.</w:t>
      </w:r>
    </w:p>
    <w:p w:rsidR="00000000" w:rsidDel="00000000" w:rsidP="00000000" w:rsidRDefault="00000000" w:rsidRPr="00000000" w14:paraId="00000072">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Theirs.</w:t>
      </w:r>
    </w:p>
    <w:p w:rsidR="00000000" w:rsidDel="00000000" w:rsidP="00000000" w:rsidRDefault="00000000" w:rsidRPr="00000000" w14:paraId="00000073">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Theirs, of the neighborhood, of what is happening here, of how it is happening.</w:t>
      </w:r>
    </w:p>
    <w:p w:rsidR="00000000" w:rsidDel="00000000" w:rsidP="00000000" w:rsidRDefault="00000000" w:rsidRPr="00000000" w14:paraId="0000007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And the audience stands around?</w:t>
      </w:r>
    </w:p>
    <w:p w:rsidR="00000000" w:rsidDel="00000000" w:rsidP="00000000" w:rsidRDefault="00000000" w:rsidRPr="00000000" w14:paraId="00000075">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They stand around and listen, and walk, and look.</w:t>
      </w:r>
    </w:p>
    <w:p w:rsidR="00000000" w:rsidDel="00000000" w:rsidP="00000000" w:rsidRDefault="00000000" w:rsidRPr="00000000" w14:paraId="00000076">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They point to things.</w:t>
      </w:r>
    </w:p>
    <w:p w:rsidR="00000000" w:rsidDel="00000000" w:rsidP="00000000" w:rsidRDefault="00000000" w:rsidRPr="00000000" w14:paraId="00000077">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They point to things; they point to a fence, and it is inside a murder scene. It is important to understand. The events, the decision was to hold them in five streets, inside the murder scenes in the Mishor HaGefen neighborhood. For two reasons. One, because this is the reality. And the event itself is an event that happens within the neighborhood. It tells the narratives inside the place. It hosts people inside the neighborhood. It also brings together the people of the city within the neighborhood. It is important to understand that a complex relationship has formed around this. The people of Mishor HaGefen need a great deal of support, help, and strength. On the other hand, the trauma is citywide. Some people do not come to the neighborhood. There are people for whom you need to open a window, to enable them to arrive at this event, into these streets, which they do not enter, and they also want to hear the story. It is also their story, and it is also a story they need to hear, and a story they need to take ownership of.</w:t>
      </w:r>
    </w:p>
    <w:p w:rsidR="00000000" w:rsidDel="00000000" w:rsidP="00000000" w:rsidRDefault="00000000" w:rsidRPr="00000000" w14:paraId="00000078">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I remember that the audience included people we also know from events in Tel Aviv, and also a great deal of the audience from the neighborhood, who came and heard these stories, certainly not for the first time.</w:t>
      </w:r>
    </w:p>
    <w:p w:rsidR="00000000" w:rsidDel="00000000" w:rsidP="00000000" w:rsidRDefault="00000000" w:rsidRPr="00000000" w14:paraId="00000079">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Right, and also for the first time. And that is very interesting.</w:t>
      </w:r>
    </w:p>
    <w:p w:rsidR="00000000" w:rsidDel="00000000" w:rsidP="00000000" w:rsidRDefault="00000000" w:rsidRPr="00000000" w14:paraId="0000007A">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What do you mean?</w:t>
      </w:r>
    </w:p>
    <w:p w:rsidR="00000000" w:rsidDel="00000000" w:rsidP="00000000" w:rsidRDefault="00000000" w:rsidRPr="00000000" w14:paraId="0000007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Cultural events and public events allow people from the same neighborhood, who do not know one another, to hear one another. There were people for whom this was the first time they agreed to leave the house. Truly. Not metaphorically. Some people did not want to hear and suddenly came to listen. Some people watched only from the windows. There were people from outside the city who were curious and wanted to come see and hear the city’s narrative. There were city residents who came to visit the neighborhood. That is the audience. It is not very different from other years, but it is also very different.</w:t>
      </w:r>
    </w:p>
    <w:p w:rsidR="00000000" w:rsidDel="00000000" w:rsidP="00000000" w:rsidRDefault="00000000" w:rsidRPr="00000000" w14:paraId="0000007C">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There is something here that is not: I am not coming to an art event to see a work. I am coming to an art event to see works, but I am coming to process and digest the trauma, what is happening here. And that is commemoration. If we are asking, that is flexible commemoration. It is a space that allows, through a product, meaning through objects, to continue processing and listening and processing the trauma. The projects we did were all projects of commemoration. The paving stones are perhaps the most obvious, because it is a sculpture that remains. But even that asks for processing. It asks for spaces of let us speak, let us listen, let us process what is happening, through either shared creation, shared talk, shared reflection that happens within the event, or even a children’s performance that happens in a garden that is also a murder site, but we charge that place with a different meaning.</w:t>
      </w:r>
    </w:p>
    <w:p w:rsidR="00000000" w:rsidDel="00000000" w:rsidP="00000000" w:rsidRDefault="00000000" w:rsidRPr="00000000" w14:paraId="0000007D">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Tell us a bit about the audience’s responses to this whole move within the festival. What did you hear?</w:t>
      </w:r>
    </w:p>
    <w:p w:rsidR="00000000" w:rsidDel="00000000" w:rsidP="00000000" w:rsidRDefault="00000000" w:rsidRPr="00000000" w14:paraId="0000007E">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It is very interesting. Not really, because it was such an interesting process. We worked in the neighborhood for almost half a year. We met all the people we could meet. We did not meet everyone. It is impossible. We invited people to share. Anyone who wanted to share. Not everyone wanted to share, and it did not suit everyone that we were there.</w:t>
      </w:r>
    </w:p>
    <w:p w:rsidR="00000000" w:rsidDel="00000000" w:rsidP="00000000" w:rsidRDefault="00000000" w:rsidRPr="00000000" w14:paraId="0000007F">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Many people only want and need and do and act. Understand, the partners in our events this year reached about four hundred people. Not audience, partners, active participants. Cables from windows, public toilets were in people’s homes, people let strangers into their homes to use the toilet. Our neighborhood living room that we established, a project I have not spoken about, was hosted by neighbors. So many partners, truly, it is a lot.</w:t>
      </w:r>
    </w:p>
    <w:p w:rsidR="00000000" w:rsidDel="00000000" w:rsidP="00000000" w:rsidRDefault="00000000" w:rsidRPr="00000000" w14:paraId="00000080">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But there are also those for whom it really does not fit. There are those for whom it is the most fitting thing. Some shouted at me the day before, and on the day itself they shouted at me and told me to get out of here. They are also very angry at the municipality and at Welfare. We had a performance by Micha Biton that was supposed to take place in a parking area. The day before, suddenly, even though weeks earlier we said we were going to perform here, your cars will need to be at the end of the street and not in your parking spaces, and everyone approved, and everyone signed. The day before, when signs were hung, it exploded. They screamed at us. I came for two hours; I received all the anger there was, and I said, it will not happen. The performance will move. We will find another place. If you do not want it, I will not impose myself in your yard. And it moved.</w:t>
      </w:r>
    </w:p>
    <w:p w:rsidR="00000000" w:rsidDel="00000000" w:rsidP="00000000" w:rsidRDefault="00000000" w:rsidRPr="00000000" w14:paraId="00000081">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But those same people came the next day to the second location to listen to the performance. It is very, very complex. There are people who did not leave their homes and then said, This is the first time I agreed to leave the house. Some people were endlessly moved. Some people were more reserved. Like anything, what are responses? What are our responses to performances? We do not really know how people respond. There are people who responded very well, and it was deeply meaningful, and they were very moved.</w:t>
      </w:r>
    </w:p>
    <w:p w:rsidR="00000000" w:rsidDel="00000000" w:rsidP="00000000" w:rsidRDefault="00000000" w:rsidRPr="00000000" w14:paraId="00000082">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And there are projects that still remain, that are still being worked on, that are still happening. And there is the garden that Shai Id Aloni built together with police officers and all the neighbors near the Bukharian synagogue, which is the most useful thing. People come there with their dogs; they play with their children. It is there. It is simply there.</w:t>
      </w:r>
    </w:p>
    <w:p w:rsidR="00000000" w:rsidDel="00000000" w:rsidP="00000000" w:rsidRDefault="00000000" w:rsidRPr="00000000" w14:paraId="00000083">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Who is taking care of all the things that were created now? Who is carrying them forward?</w:t>
      </w:r>
    </w:p>
    <w:p w:rsidR="00000000" w:rsidDel="00000000" w:rsidP="00000000" w:rsidRDefault="00000000" w:rsidRPr="00000000" w14:paraId="00000084">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Each thing is handled a bit differently. Each project is taken on by a different organization. The group of women who worked with Naomi meets at the Resilience Center and continues as a group. Shai’s sculpture also went through urban development with the Engineering Department and the Welfare Department, and Community Welfare is responsible for its preservation. The bricks are handled by a municipal commemoration officer and by Beit Yad LaBanim, who are responsible for them. Each project, because it was created collaboratively, is not without parents. It has parents, but once we are no longer there, its parents are the ones within the city. And some projects did not remain.</w:t>
      </w:r>
    </w:p>
    <w:p w:rsidR="00000000" w:rsidDel="00000000" w:rsidP="00000000" w:rsidRDefault="00000000" w:rsidRPr="00000000" w14:paraId="00000085">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This year we actually removed the word festival from the festival and called it Medarom Events. It is important to say this. I wanted to mention it earlier. This is not a time for festivals. In the program booklet, it was important for us this time to publish a specific article, which we asked Shira Lapidot and Dr. Dafna Ben Zvi, Head of the Department, to write. I cannot do that as a practitioner. I do not have the time. The projects are too large, and I am not in a learning process. I am in reality. I am inside the thing itself.</w:t>
      </w:r>
    </w:p>
    <w:p w:rsidR="00000000" w:rsidDel="00000000" w:rsidP="00000000" w:rsidRDefault="00000000" w:rsidRPr="00000000" w14:paraId="00000086">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w:t>
      </w:r>
      <w:r w:rsidDel="00000000" w:rsidR="00000000" w:rsidRPr="00000000">
        <w:rPr>
          <w:rFonts w:ascii="Alef" w:cs="Alef" w:eastAsia="Alef" w:hAnsi="Alef"/>
          <w:sz w:val="24"/>
          <w:szCs w:val="24"/>
          <w:rtl w:val="0"/>
        </w:rPr>
        <w:t xml:space="preserve"> Will you do it?</w:t>
      </w:r>
    </w:p>
    <w:p w:rsidR="00000000" w:rsidDel="00000000" w:rsidP="00000000" w:rsidRDefault="00000000" w:rsidRPr="00000000" w14:paraId="00000087">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Yair:</w:t>
      </w:r>
      <w:r w:rsidDel="00000000" w:rsidR="00000000" w:rsidRPr="00000000">
        <w:rPr>
          <w:rFonts w:ascii="Alef" w:cs="Alef" w:eastAsia="Alef" w:hAnsi="Alef"/>
          <w:sz w:val="24"/>
          <w:szCs w:val="24"/>
          <w:rtl w:val="0"/>
        </w:rPr>
        <w:t xml:space="preserve"> I am going to do a doctorate that seeks to model this. It seeks to model something slightly broader. From a personal perspective, I think that the work at the festival, the collaborative and participatory art, and my work in Ofakim, not for nothing that Aliza asked us to do this, is the highest level I have reached in thinking about collaborative and participatory practices, and in thinking about the role of art and culture within society. This is the culmination. Now it needs to be written.</w:t>
      </w:r>
    </w:p>
    <w:p w:rsidR="00000000" w:rsidDel="00000000" w:rsidP="00000000" w:rsidRDefault="00000000" w:rsidRPr="00000000" w14:paraId="00000088">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w:t>
      </w:r>
      <w:r w:rsidDel="00000000" w:rsidR="00000000" w:rsidRPr="00000000">
        <w:rPr>
          <w:rFonts w:ascii="Alef" w:cs="Alef" w:eastAsia="Alef" w:hAnsi="Alef"/>
          <w:sz w:val="24"/>
          <w:szCs w:val="24"/>
          <w:rtl w:val="0"/>
        </w:rPr>
        <w:t xml:space="preserve"> Yair, thank you very much. Thank you very much for this conversation.</w:t>
      </w:r>
    </w:p>
    <w:p w:rsidR="00000000" w:rsidDel="00000000" w:rsidP="00000000" w:rsidRDefault="00000000" w:rsidRPr="00000000" w14:paraId="00000089">
      <w:pPr>
        <w:spacing w:after="240" w:before="240" w:lineRule="auto"/>
        <w:rPr>
          <w:rFonts w:ascii="Alef" w:cs="Alef" w:eastAsia="Alef" w:hAnsi="Alef"/>
          <w:sz w:val="24"/>
          <w:szCs w:val="24"/>
        </w:rPr>
      </w:pPr>
      <w:r w:rsidDel="00000000" w:rsidR="00000000" w:rsidRPr="00000000">
        <w:rPr>
          <w:rtl w:val="0"/>
        </w:rPr>
      </w:r>
    </w:p>
    <w:p w:rsidR="00000000" w:rsidDel="00000000" w:rsidP="00000000" w:rsidRDefault="00000000" w:rsidRPr="00000000" w14:paraId="0000008A">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Thanks to</w:t>
        <w:br w:type="textWrapping"/>
      </w:r>
      <w:r w:rsidDel="00000000" w:rsidR="00000000" w:rsidRPr="00000000">
        <w:rPr>
          <w:rFonts w:ascii="Alef" w:cs="Alef" w:eastAsia="Alef" w:hAnsi="Alef"/>
          <w:sz w:val="24"/>
          <w:szCs w:val="24"/>
          <w:rtl w:val="0"/>
        </w:rPr>
        <w:t xml:space="preserve">Rafi Eshel, Orel Zamir, and Zohar Zaltz from Eshel Studios, and to Tmuna Theater.</w:t>
        <w:br w:type="textWrapping"/>
        <w:t xml:space="preserve">Special thanks to Micha Biton.</w:t>
      </w:r>
    </w:p>
    <w:p w:rsidR="00000000" w:rsidDel="00000000" w:rsidP="00000000" w:rsidRDefault="00000000" w:rsidRPr="00000000" w14:paraId="0000008B">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Streaming:</w:t>
      </w:r>
      <w:r w:rsidDel="00000000" w:rsidR="00000000" w:rsidRPr="00000000">
        <w:rPr>
          <w:rFonts w:ascii="Alef" w:cs="Alef" w:eastAsia="Alef" w:hAnsi="Alef"/>
          <w:sz w:val="24"/>
          <w:szCs w:val="24"/>
          <w:rtl w:val="0"/>
        </w:rPr>
        <w:t xml:space="preserve"> Hear podcasts and sound works.</w:t>
        <w:br w:type="textWrapping"/>
        <w:t xml:space="preserve">Additional music from Free Music Archive.</w:t>
        <w:br w:type="textWrapping"/>
        <w:t xml:space="preserve">Details and credits on the Creatures of Dance website.</w:t>
      </w:r>
    </w:p>
    <w:p w:rsidR="00000000" w:rsidDel="00000000" w:rsidP="00000000" w:rsidRDefault="00000000" w:rsidRPr="00000000" w14:paraId="0000008C">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Produced by:</w:t>
      </w:r>
      <w:r w:rsidDel="00000000" w:rsidR="00000000" w:rsidRPr="00000000">
        <w:rPr>
          <w:rFonts w:ascii="Alef" w:cs="Alef" w:eastAsia="Alef" w:hAnsi="Alef"/>
          <w:sz w:val="24"/>
          <w:szCs w:val="24"/>
          <w:rtl w:val="0"/>
        </w:rPr>
        <w:t xml:space="preserve"> Iris Lana and Yali Nativ.</w:t>
      </w:r>
    </w:p>
    <w:p w:rsidR="00000000" w:rsidDel="00000000" w:rsidP="00000000" w:rsidRDefault="00000000" w:rsidRPr="00000000" w14:paraId="0000008D">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The episode was filmed and is available to watch on the Creatures of Dance website and on our YouTube channel.</w:t>
      </w:r>
    </w:p>
    <w:p w:rsidR="00000000" w:rsidDel="00000000" w:rsidP="00000000" w:rsidRDefault="00000000" w:rsidRPr="00000000" w14:paraId="0000008E">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We invite you to visit the Creatures of Dance podcast website, where you will find photographs, references to additional materials, and the option to subscribe to the Creatures of Dance newsletter.</w:t>
      </w:r>
    </w:p>
    <w:p w:rsidR="00000000" w:rsidDel="00000000" w:rsidP="00000000" w:rsidRDefault="00000000" w:rsidRPr="00000000" w14:paraId="0000008F">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Iris Lana</w:t>
      </w:r>
      <w:r w:rsidDel="00000000" w:rsidR="00000000" w:rsidRPr="00000000">
        <w:rPr>
          <w:rFonts w:ascii="Alef" w:cs="Alef" w:eastAsia="Alef" w:hAnsi="Alef"/>
          <w:sz w:val="24"/>
          <w:szCs w:val="24"/>
          <w:rtl w:val="0"/>
        </w:rPr>
        <w:t xml:space="preserve"> is a dance scholar, lecturer on theoretical aspects of dance at Seminar Hakibbutzim College, a digital archives project manager, and an initiator and leader of discourse and content platforms. She managed the establishment of the Batsheva Dance Company Archive and led the dance domain of the National Library of Israel’s digital preservation project for dance collections.</w:t>
      </w:r>
    </w:p>
    <w:p w:rsidR="00000000" w:rsidDel="00000000" w:rsidP="00000000" w:rsidRDefault="00000000" w:rsidRPr="00000000" w14:paraId="00000090">
      <w:pPr>
        <w:spacing w:after="240" w:before="240" w:lineRule="auto"/>
        <w:rPr>
          <w:rFonts w:ascii="Alef" w:cs="Alef" w:eastAsia="Alef" w:hAnsi="Alef"/>
          <w:sz w:val="24"/>
          <w:szCs w:val="24"/>
        </w:rPr>
      </w:pPr>
      <w:r w:rsidDel="00000000" w:rsidR="00000000" w:rsidRPr="00000000">
        <w:rPr>
          <w:rFonts w:ascii="Alef" w:cs="Alef" w:eastAsia="Alef" w:hAnsi="Alef"/>
          <w:b w:val="1"/>
          <w:bCs w:val="1"/>
          <w:sz w:val="24"/>
          <w:szCs w:val="24"/>
          <w:rtl w:val="0"/>
        </w:rPr>
        <w:t xml:space="preserve">Yali Nativ</w:t>
      </w:r>
      <w:r w:rsidDel="00000000" w:rsidR="00000000" w:rsidRPr="00000000">
        <w:rPr>
          <w:rFonts w:ascii="Alef" w:cs="Alef" w:eastAsia="Alef" w:hAnsi="Alef"/>
          <w:sz w:val="24"/>
          <w:szCs w:val="24"/>
          <w:rtl w:val="0"/>
        </w:rPr>
        <w:t xml:space="preserve"> is a dance educator and researcher in sociological and anthropological contexts, and a senior lecturer at Levinsky Wingate Academic College. She writes on arts education, the sociology of the body, movement and performance, and dance and Israeli society. Yali serves as Chair of the Israeli Choreographers Association.</w:t>
      </w:r>
    </w:p>
    <w:p w:rsidR="00000000" w:rsidDel="00000000" w:rsidP="00000000" w:rsidRDefault="00000000" w:rsidRPr="00000000" w14:paraId="00000091">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You have been listening to </w:t>
      </w:r>
      <w:r w:rsidDel="00000000" w:rsidR="00000000" w:rsidRPr="00000000">
        <w:rPr>
          <w:rFonts w:ascii="Alef" w:cs="Alef" w:eastAsia="Alef" w:hAnsi="Alef"/>
          <w:i w:val="1"/>
          <w:iCs w:val="1"/>
          <w:sz w:val="24"/>
          <w:szCs w:val="24"/>
          <w:rtl w:val="0"/>
        </w:rPr>
        <w:t xml:space="preserve">Creatures of Dance</w:t>
      </w:r>
      <w:r w:rsidDel="00000000" w:rsidR="00000000" w:rsidRPr="00000000">
        <w:rPr>
          <w:rFonts w:ascii="Alef" w:cs="Alef" w:eastAsia="Alef" w:hAnsi="Alef"/>
          <w:sz w:val="24"/>
          <w:szCs w:val="24"/>
          <w:rtl w:val="0"/>
        </w:rPr>
        <w:t xml:space="preserve"> with Iris Lana and Yali Nativ.</w:t>
      </w:r>
    </w:p>
    <w:p w:rsidR="00000000" w:rsidDel="00000000" w:rsidP="00000000" w:rsidRDefault="00000000" w:rsidRPr="00000000" w14:paraId="00000092">
      <w:pPr>
        <w:spacing w:after="240" w:before="240" w:lineRule="auto"/>
        <w:rPr>
          <w:rFonts w:ascii="Alef" w:cs="Alef" w:eastAsia="Alef" w:hAnsi="Alef"/>
          <w:sz w:val="24"/>
          <w:szCs w:val="24"/>
        </w:rPr>
      </w:pPr>
      <w:r w:rsidDel="00000000" w:rsidR="00000000" w:rsidRPr="00000000">
        <w:rPr>
          <w:rFonts w:ascii="Alef" w:cs="Alef" w:eastAsia="Alef" w:hAnsi="Alef"/>
          <w:sz w:val="24"/>
          <w:szCs w:val="24"/>
          <w:rtl w:val="0"/>
        </w:rPr>
        <w:t xml:space="preserve">© 2024 All rights reserved to </w:t>
      </w:r>
      <w:r w:rsidDel="00000000" w:rsidR="00000000" w:rsidRPr="00000000">
        <w:rPr>
          <w:rFonts w:ascii="Alef" w:cs="Alef" w:eastAsia="Alef" w:hAnsi="Alef"/>
          <w:i w:val="1"/>
          <w:iCs w:val="1"/>
          <w:sz w:val="24"/>
          <w:szCs w:val="24"/>
          <w:rtl w:val="0"/>
        </w:rPr>
        <w:t xml:space="preserve">Creatures of Dance</w:t>
      </w:r>
      <w:r w:rsidDel="00000000" w:rsidR="00000000" w:rsidRPr="00000000">
        <w:rPr>
          <w:rFonts w:ascii="Alef" w:cs="Alef" w:eastAsia="Alef" w:hAnsi="Alef"/>
          <w:sz w:val="24"/>
          <w:szCs w:val="24"/>
          <w:rtl w:val="0"/>
        </w:rPr>
        <w:t xml:space="preserve">, Iris Lana and Yali Nativ.</w:t>
      </w:r>
    </w:p>
    <w:p w:rsidR="00000000" w:rsidDel="00000000" w:rsidP="00000000" w:rsidRDefault="00000000" w:rsidRPr="00000000" w14:paraId="00000093">
      <w:pPr>
        <w:spacing w:after="240" w:before="240" w:lineRule="auto"/>
        <w:rPr>
          <w:rFonts w:ascii="Alef" w:cs="Alef" w:eastAsia="Alef" w:hAnsi="Alef"/>
          <w:sz w:val="24"/>
          <w:szCs w:val="24"/>
        </w:rPr>
      </w:pPr>
      <w:r w:rsidDel="00000000" w:rsidR="00000000" w:rsidRPr="00000000">
        <w:rPr>
          <w:rtl w:val="0"/>
        </w:rPr>
      </w:r>
    </w:p>
    <w:sectPr>
      <w:foot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lef">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bidi w:val="1"/>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w"/>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www.hayotmahol.com/%D7%94%D7%A0%D7%A6%D7%97%D7%94%D7%92%D7%9E%D7%99%D7%A9%D7%94%D7%A2%D7%9D%D7%99%D7%90%D7%99%D7%A8%D7%95%D7%A8%D7%93%D7%99"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hayotmaho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lef-regular.ttf"/><Relationship Id="rId2" Type="http://schemas.openxmlformats.org/officeDocument/2006/relationships/font" Target="fonts/Alef-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Y5IUQvW1bhmKvA1ertx5qfAH2Q==">CgMxLjAyDmguZzZxMjBqN2M1ZHQyOAByITFDNFAwby0xdmFJY2ZmOGthZzJhd0MzMktDcnlfdVlCQQ==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